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BA6D" w14:textId="77777777" w:rsidR="00935D1F" w:rsidRPr="00935D1F" w:rsidRDefault="00935D1F" w:rsidP="00935D1F">
      <w:pPr>
        <w:autoSpaceDE w:val="0"/>
        <w:autoSpaceDN w:val="0"/>
        <w:adjustRightInd w:val="0"/>
        <w:jc w:val="center"/>
        <w:rPr>
          <w:rFonts w:ascii="ＭＳ 明朝" w:eastAsia="ＭＳ 明朝" w:hAnsi="ＭＳ 明朝" w:cs="FutoGoB101-Bold-Identity-H"/>
          <w:bCs/>
          <w:kern w:val="0"/>
          <w:sz w:val="28"/>
          <w:szCs w:val="28"/>
        </w:rPr>
      </w:pPr>
      <w:r w:rsidRPr="00935D1F">
        <w:rPr>
          <w:rFonts w:ascii="ＭＳ 明朝" w:eastAsia="ＭＳ 明朝" w:hAnsi="ＭＳ 明朝" w:cs="FutoGoB101-Bold-Identity-H" w:hint="eastAsia"/>
          <w:bCs/>
          <w:kern w:val="0"/>
          <w:sz w:val="28"/>
          <w:szCs w:val="28"/>
        </w:rPr>
        <w:t>雑誌投稿規程</w:t>
      </w:r>
    </w:p>
    <w:p w14:paraId="488CAC28" w14:textId="77777777" w:rsidR="00935D1F" w:rsidRPr="00935D1F" w:rsidRDefault="00935D1F" w:rsidP="00935D1F">
      <w:pPr>
        <w:autoSpaceDE w:val="0"/>
        <w:autoSpaceDN w:val="0"/>
        <w:adjustRightInd w:val="0"/>
        <w:spacing w:line="400" w:lineRule="exact"/>
        <w:jc w:val="left"/>
        <w:rPr>
          <w:rFonts w:ascii="ＭＳ ゴシック" w:eastAsia="ＭＳ ゴシック" w:hAnsi="ＭＳ ゴシック" w:cs="FutoGoB101-Bold-Identity-H"/>
          <w:bCs/>
          <w:kern w:val="0"/>
          <w:sz w:val="20"/>
          <w:szCs w:val="20"/>
        </w:rPr>
      </w:pPr>
    </w:p>
    <w:p w14:paraId="57B55C16" w14:textId="77777777" w:rsidR="00935D1F" w:rsidRPr="00935D1F" w:rsidRDefault="00935D1F" w:rsidP="00935D1F">
      <w:pPr>
        <w:autoSpaceDE w:val="0"/>
        <w:autoSpaceDN w:val="0"/>
        <w:adjustRightInd w:val="0"/>
        <w:spacing w:line="400" w:lineRule="exact"/>
        <w:jc w:val="left"/>
        <w:rPr>
          <w:rFonts w:ascii="ＭＳ ゴシック" w:eastAsia="ＭＳ ゴシック" w:hAnsi="ＭＳ ゴシック" w:cs="FutoGoB101-Bold-Identity-H"/>
          <w:bCs/>
          <w:kern w:val="0"/>
          <w:sz w:val="22"/>
        </w:rPr>
      </w:pPr>
      <w:r w:rsidRPr="00935D1F">
        <w:rPr>
          <w:rFonts w:ascii="ＭＳ ゴシック" w:eastAsia="ＭＳ ゴシック" w:hAnsi="ＭＳ ゴシック" w:cs="FutoGoB101-Bold-Identity-H" w:hint="eastAsia"/>
          <w:bCs/>
          <w:kern w:val="0"/>
          <w:sz w:val="22"/>
        </w:rPr>
        <w:t>１．投稿者の資格，著作権，投稿にあたっての注意</w:t>
      </w:r>
    </w:p>
    <w:p w14:paraId="639AA4DC"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１）本誌への投稿者は，</w:t>
      </w:r>
      <w:r w:rsidRPr="00935D1F">
        <w:rPr>
          <w:rFonts w:ascii="游明朝" w:eastAsia="游明朝" w:hAnsi="游明朝" w:cs="Times New Roman" w:hint="eastAsia"/>
        </w:rPr>
        <w:t>原則、</w:t>
      </w:r>
      <w:r w:rsidRPr="00935D1F">
        <w:rPr>
          <w:rFonts w:ascii="ＭＳ 明朝" w:eastAsia="游明朝" w:hAnsi="ＭＳ 明朝" w:cs="Ryumin-regular-Identity-H" w:hint="eastAsia"/>
          <w:kern w:val="0"/>
          <w:sz w:val="22"/>
        </w:rPr>
        <w:t>共著者も含めてすべて本学会の会員に限る。</w:t>
      </w:r>
    </w:p>
    <w:p w14:paraId="3EB38934" w14:textId="77777777" w:rsidR="00935D1F" w:rsidRPr="00935D1F" w:rsidRDefault="00935D1F" w:rsidP="00935D1F">
      <w:pPr>
        <w:autoSpaceDE w:val="0"/>
        <w:autoSpaceDN w:val="0"/>
        <w:adjustRightInd w:val="0"/>
        <w:spacing w:line="400" w:lineRule="exact"/>
        <w:ind w:leftChars="194" w:left="407" w:firstLineChars="100" w:firstLine="220"/>
        <w:jc w:val="left"/>
        <w:rPr>
          <w:rFonts w:ascii="游明朝" w:eastAsia="游明朝" w:hAnsi="游明朝" w:cs="Times New Roman"/>
          <w:sz w:val="22"/>
        </w:rPr>
      </w:pPr>
      <w:r w:rsidRPr="00935D1F">
        <w:rPr>
          <w:rFonts w:ascii="游明朝" w:eastAsia="游明朝" w:hAnsi="游明朝" w:cs="Times New Roman"/>
          <w:sz w:val="22"/>
        </w:rPr>
        <w:t>ただし、病理組織診断や高度な統計解析など特定の専門分野の知見が必要であった論文に関しては、該当する分野の担当者を非会員であっても共著者とすることを認める</w:t>
      </w:r>
      <w:r w:rsidRPr="00935D1F">
        <w:rPr>
          <w:rFonts w:ascii="游明朝" w:eastAsia="游明朝" w:hAnsi="游明朝" w:cs="Times New Roman" w:hint="eastAsia"/>
          <w:sz w:val="22"/>
        </w:rPr>
        <w:t>。非会員の共著者に関しては，投稿時に必ず論文に関する科学的な役割や貢献内容を本文末尾に記載すること。その際、本文末尾への記載に加えて，オンライン上より「非会員共著者の役割記載書」をダウンロードし，必要事項を記入・署名し提出すること。</w:t>
      </w:r>
    </w:p>
    <w:p w14:paraId="08A35E58" w14:textId="77777777" w:rsidR="00935D1F" w:rsidRPr="00935D1F" w:rsidRDefault="00935D1F" w:rsidP="00935D1F">
      <w:pPr>
        <w:autoSpaceDE w:val="0"/>
        <w:autoSpaceDN w:val="0"/>
        <w:adjustRightInd w:val="0"/>
        <w:spacing w:line="400" w:lineRule="exact"/>
        <w:ind w:leftChars="94" w:left="439" w:hangingChars="110" w:hanging="242"/>
        <w:jc w:val="left"/>
        <w:rPr>
          <w:rFonts w:ascii="游明朝" w:eastAsia="游明朝" w:hAnsi="游明朝" w:cs="Times New Roman"/>
          <w:sz w:val="22"/>
        </w:rPr>
      </w:pPr>
      <w:r w:rsidRPr="00935D1F">
        <w:rPr>
          <w:rFonts w:ascii="ＭＳ 明朝" w:eastAsia="游明朝" w:hAnsi="ＭＳ 明朝" w:cs="Ryumin-regular-Identity-H" w:hint="eastAsia"/>
          <w:kern w:val="0"/>
          <w:sz w:val="22"/>
        </w:rPr>
        <w:t>２）</w:t>
      </w:r>
      <w:r w:rsidRPr="00935D1F">
        <w:rPr>
          <w:rFonts w:ascii="游明朝" w:eastAsia="游明朝" w:hAnsi="游明朝" w:cs="Times New Roman"/>
          <w:sz w:val="22"/>
        </w:rPr>
        <w:t>著者、共著者は以下の全ての条件を満た</w:t>
      </w:r>
      <w:r w:rsidRPr="00935D1F">
        <w:rPr>
          <w:rFonts w:ascii="游明朝" w:eastAsia="游明朝" w:hAnsi="游明朝" w:cs="Times New Roman" w:hint="eastAsia"/>
          <w:sz w:val="22"/>
        </w:rPr>
        <w:t>さなければならない</w:t>
      </w:r>
      <w:r w:rsidRPr="00935D1F">
        <w:rPr>
          <w:rFonts w:ascii="游明朝" w:eastAsia="游明朝" w:hAnsi="游明朝" w:cs="Times New Roman"/>
          <w:sz w:val="22"/>
        </w:rPr>
        <w:t xml:space="preserve">。 </w:t>
      </w:r>
    </w:p>
    <w:p w14:paraId="7E671042" w14:textId="77777777" w:rsidR="00935D1F" w:rsidRPr="00935D1F" w:rsidRDefault="00935D1F" w:rsidP="00935D1F">
      <w:pPr>
        <w:autoSpaceDE w:val="0"/>
        <w:autoSpaceDN w:val="0"/>
        <w:adjustRightInd w:val="0"/>
        <w:spacing w:line="400" w:lineRule="exact"/>
        <w:ind w:leftChars="194" w:left="649" w:hangingChars="110" w:hanging="242"/>
        <w:jc w:val="left"/>
        <w:rPr>
          <w:rFonts w:ascii="游明朝" w:eastAsia="游明朝" w:hAnsi="游明朝" w:cs="Times New Roman"/>
          <w:sz w:val="22"/>
        </w:rPr>
      </w:pPr>
      <w:r w:rsidRPr="00935D1F">
        <w:rPr>
          <w:rFonts w:ascii="游明朝" w:eastAsia="游明朝" w:hAnsi="游明朝" w:cs="Times New Roman" w:hint="eastAsia"/>
          <w:sz w:val="22"/>
        </w:rPr>
        <w:t>(1</w:t>
      </w:r>
      <w:r w:rsidRPr="00935D1F">
        <w:rPr>
          <w:rFonts w:ascii="游明朝" w:eastAsia="游明朝" w:hAnsi="游明朝" w:cs="Times New Roman"/>
          <w:sz w:val="22"/>
        </w:rPr>
        <w:t xml:space="preserve">) </w:t>
      </w:r>
      <w:r w:rsidRPr="00935D1F">
        <w:rPr>
          <w:rFonts w:ascii="游明朝" w:eastAsia="游明朝" w:hAnsi="游明朝" w:cs="Times New Roman" w:hint="eastAsia"/>
          <w:sz w:val="22"/>
        </w:rPr>
        <w:t>研究の構想、デザイン、データの入手、分析、解釈について実質的な貢献をしている。</w:t>
      </w:r>
    </w:p>
    <w:p w14:paraId="52E7C051" w14:textId="77777777" w:rsidR="00935D1F" w:rsidRPr="00935D1F" w:rsidRDefault="00935D1F" w:rsidP="00935D1F">
      <w:pPr>
        <w:autoSpaceDE w:val="0"/>
        <w:autoSpaceDN w:val="0"/>
        <w:adjustRightInd w:val="0"/>
        <w:spacing w:line="400" w:lineRule="exact"/>
        <w:ind w:leftChars="194" w:left="649" w:hangingChars="110" w:hanging="242"/>
        <w:jc w:val="left"/>
        <w:rPr>
          <w:rFonts w:ascii="游明朝" w:eastAsia="游明朝" w:hAnsi="游明朝" w:cs="Times New Roman"/>
          <w:sz w:val="22"/>
        </w:rPr>
      </w:pPr>
      <w:r w:rsidRPr="00935D1F">
        <w:rPr>
          <w:rFonts w:ascii="游明朝" w:eastAsia="游明朝" w:hAnsi="游明朝" w:cs="Times New Roman" w:hint="eastAsia"/>
          <w:sz w:val="22"/>
        </w:rPr>
        <w:t>(</w:t>
      </w:r>
      <w:r w:rsidRPr="00935D1F">
        <w:rPr>
          <w:rFonts w:ascii="游明朝" w:eastAsia="游明朝" w:hAnsi="游明朝" w:cs="Times New Roman"/>
          <w:sz w:val="22"/>
        </w:rPr>
        <w:t xml:space="preserve">2) 原稿の起草または重要な知的内容に関わる批判的な推敲に関与している。 </w:t>
      </w:r>
    </w:p>
    <w:p w14:paraId="1FC9C582" w14:textId="77777777" w:rsidR="00935D1F" w:rsidRPr="00935D1F" w:rsidRDefault="00935D1F" w:rsidP="00935D1F">
      <w:pPr>
        <w:autoSpaceDE w:val="0"/>
        <w:autoSpaceDN w:val="0"/>
        <w:adjustRightInd w:val="0"/>
        <w:spacing w:line="400" w:lineRule="exact"/>
        <w:ind w:leftChars="194" w:left="649" w:hangingChars="110" w:hanging="242"/>
        <w:jc w:val="left"/>
        <w:rPr>
          <w:rFonts w:ascii="游明朝" w:eastAsia="游明朝" w:hAnsi="游明朝" w:cs="Times New Roman"/>
          <w:sz w:val="22"/>
        </w:rPr>
      </w:pPr>
      <w:r w:rsidRPr="00935D1F">
        <w:rPr>
          <w:rFonts w:ascii="游明朝" w:eastAsia="游明朝" w:hAnsi="游明朝" w:cs="Times New Roman" w:hint="eastAsia"/>
          <w:sz w:val="22"/>
        </w:rPr>
        <w:t>(</w:t>
      </w:r>
      <w:r w:rsidRPr="00935D1F">
        <w:rPr>
          <w:rFonts w:ascii="游明朝" w:eastAsia="游明朝" w:hAnsi="游明朝" w:cs="Times New Roman"/>
          <w:sz w:val="22"/>
        </w:rPr>
        <w:t>3) 出版原稿の最終承認をしている。</w:t>
      </w:r>
    </w:p>
    <w:p w14:paraId="1AAADD27" w14:textId="77777777" w:rsidR="00935D1F" w:rsidRPr="00935D1F" w:rsidRDefault="00935D1F" w:rsidP="00935D1F">
      <w:pPr>
        <w:autoSpaceDE w:val="0"/>
        <w:autoSpaceDN w:val="0"/>
        <w:adjustRightInd w:val="0"/>
        <w:spacing w:line="400" w:lineRule="exact"/>
        <w:ind w:leftChars="194" w:left="649" w:hangingChars="110" w:hanging="242"/>
        <w:jc w:val="left"/>
        <w:rPr>
          <w:rFonts w:ascii="ＭＳ 明朝" w:eastAsia="游明朝" w:hAnsi="ＭＳ 明朝" w:cs="Ryumin-regular-Identity-H"/>
          <w:kern w:val="0"/>
          <w:sz w:val="22"/>
        </w:rPr>
      </w:pPr>
      <w:r w:rsidRPr="00935D1F">
        <w:rPr>
          <w:rFonts w:ascii="游明朝" w:eastAsia="游明朝" w:hAnsi="游明朝" w:cs="Times New Roman" w:hint="eastAsia"/>
          <w:sz w:val="22"/>
        </w:rPr>
        <w:t>(</w:t>
      </w:r>
      <w:r w:rsidRPr="00935D1F">
        <w:rPr>
          <w:rFonts w:ascii="游明朝" w:eastAsia="游明朝" w:hAnsi="游明朝" w:cs="Times New Roman"/>
          <w:sz w:val="22"/>
        </w:rPr>
        <w:t>4)</w:t>
      </w:r>
      <w:r w:rsidRPr="00935D1F">
        <w:rPr>
          <w:rFonts w:ascii="游明朝" w:eastAsia="游明朝" w:hAnsi="游明朝" w:cs="Times New Roman" w:hint="eastAsia"/>
          <w:sz w:val="22"/>
        </w:rPr>
        <w:t xml:space="preserve"> </w:t>
      </w:r>
      <w:r w:rsidRPr="00935D1F">
        <w:rPr>
          <w:rFonts w:ascii="游明朝" w:eastAsia="游明朝" w:hAnsi="游明朝" w:cs="Times New Roman"/>
          <w:sz w:val="22"/>
        </w:rPr>
        <w:t>研究のすべての側面について説明責任があることに同意している。</w:t>
      </w:r>
    </w:p>
    <w:p w14:paraId="27F2DB3D"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３）本誌に掲載された論文および記事の著作権は，一般社団法人日本農村医学会に帰属する。</w:t>
      </w:r>
    </w:p>
    <w:p w14:paraId="2AD1843C"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４）</w:t>
      </w:r>
      <w:r w:rsidRPr="00935D1F">
        <w:rPr>
          <w:rFonts w:ascii="游明朝" w:eastAsia="游明朝" w:hAnsi="游明朝" w:cs="Times New Roman"/>
          <w:sz w:val="22"/>
        </w:rPr>
        <w:t>原稿および図表は暗号化データとして学会事務局宛</w:t>
      </w:r>
      <w:r w:rsidRPr="00935D1F">
        <w:rPr>
          <w:rFonts w:ascii="游明朝" w:eastAsia="游明朝" w:hAnsi="游明朝" w:cs="Ryumin-regular-Identity-H" w:hint="eastAsia"/>
          <w:kern w:val="0"/>
          <w:sz w:val="22"/>
        </w:rPr>
        <w:t>（wabunshi-henshu@jarm.jp）</w:t>
      </w:r>
      <w:r w:rsidRPr="00935D1F">
        <w:rPr>
          <w:rFonts w:ascii="游明朝" w:eastAsia="游明朝" w:hAnsi="游明朝" w:cs="Times New Roman"/>
          <w:sz w:val="22"/>
        </w:rPr>
        <w:t>にメールで送付する。</w:t>
      </w:r>
      <w:r w:rsidRPr="00935D1F">
        <w:rPr>
          <w:rFonts w:ascii="ＭＳ 明朝" w:eastAsia="游明朝" w:hAnsi="ＭＳ 明朝" w:cs="Ryumin-regular-Identity-H" w:hint="eastAsia"/>
          <w:kern w:val="0"/>
          <w:sz w:val="22"/>
        </w:rPr>
        <w:t>また、本原稿の提出の際に以下の書類も提出すること。</w:t>
      </w:r>
      <w:r w:rsidRPr="00935D1F">
        <w:rPr>
          <w:rFonts w:ascii="游明朝" w:eastAsia="游明朝" w:hAnsi="游明朝" w:cs="Times New Roman"/>
          <w:sz w:val="22"/>
        </w:rPr>
        <w:t>送信容量が大きい場合は、適当なクラウドサービスを利用し、サービスへのアクセス情報を学会事務局にメールで連絡する。</w:t>
      </w:r>
    </w:p>
    <w:p w14:paraId="42CAB9CE" w14:textId="27D5FC46" w:rsidR="00935D1F" w:rsidRPr="00935D1F" w:rsidRDefault="00935D1F" w:rsidP="00935D1F">
      <w:pPr>
        <w:autoSpaceDE w:val="0"/>
        <w:autoSpaceDN w:val="0"/>
        <w:adjustRightInd w:val="0"/>
        <w:spacing w:line="400" w:lineRule="exact"/>
        <w:ind w:leftChars="194" w:left="649" w:hangingChars="110" w:hanging="242"/>
        <w:jc w:val="left"/>
        <w:rPr>
          <w:rFonts w:ascii="游明朝" w:eastAsia="游明朝" w:hAnsi="游明朝" w:cs="Times New Roman"/>
          <w:sz w:val="22"/>
        </w:rPr>
      </w:pPr>
      <w:r w:rsidRPr="00935D1F">
        <w:rPr>
          <w:rFonts w:ascii="游明朝" w:eastAsia="游明朝" w:hAnsi="游明朝" w:cs="Times New Roman" w:hint="eastAsia"/>
          <w:sz w:val="22"/>
        </w:rPr>
        <w:t>(1</w:t>
      </w:r>
      <w:r w:rsidRPr="00935D1F">
        <w:rPr>
          <w:rFonts w:ascii="游明朝" w:eastAsia="游明朝" w:hAnsi="游明朝" w:cs="Times New Roman"/>
          <w:sz w:val="22"/>
        </w:rPr>
        <w:t xml:space="preserve">) </w:t>
      </w:r>
      <w:r w:rsidRPr="00935D1F">
        <w:rPr>
          <w:rFonts w:ascii="游明朝" w:eastAsia="游明朝" w:hAnsi="游明朝" w:cs="Times New Roman" w:hint="eastAsia"/>
          <w:sz w:val="22"/>
        </w:rPr>
        <w:t>カバーレター</w:t>
      </w:r>
      <w:r w:rsidR="001157CB">
        <w:rPr>
          <w:rFonts w:ascii="游明朝" w:eastAsia="游明朝" w:hAnsi="游明朝" w:cs="Times New Roman"/>
          <w:sz w:val="22"/>
        </w:rPr>
        <w:fldChar w:fldCharType="begin"/>
      </w:r>
      <w:r w:rsidR="00D806C4">
        <w:rPr>
          <w:rFonts w:ascii="游明朝" w:eastAsia="游明朝" w:hAnsi="游明朝" w:cs="Times New Roman"/>
          <w:sz w:val="22"/>
        </w:rPr>
        <w:instrText>HYPERLINK "https://www.jarm.jp/wp-content/uploads/a6e73a7ed371657e8e3e4b3a4dbdf850-1.docx"</w:instrText>
      </w:r>
      <w:r w:rsidR="00D806C4">
        <w:rPr>
          <w:rFonts w:ascii="游明朝" w:eastAsia="游明朝" w:hAnsi="游明朝" w:cs="Times New Roman"/>
          <w:sz w:val="22"/>
        </w:rPr>
      </w:r>
      <w:r w:rsidR="001157CB">
        <w:rPr>
          <w:rFonts w:ascii="游明朝" w:eastAsia="游明朝" w:hAnsi="游明朝" w:cs="Times New Roman"/>
          <w:sz w:val="22"/>
        </w:rPr>
        <w:fldChar w:fldCharType="separate"/>
      </w:r>
      <w:r w:rsidRPr="001157CB">
        <w:rPr>
          <w:rStyle w:val="ab"/>
          <w:rFonts w:ascii="游明朝" w:eastAsia="游明朝" w:hAnsi="游明朝" w:cs="Times New Roman" w:hint="eastAsia"/>
          <w:sz w:val="22"/>
        </w:rPr>
        <w:t>（</w:t>
      </w:r>
      <w:r w:rsidRPr="001157CB">
        <w:rPr>
          <w:rStyle w:val="ab"/>
          <w:rFonts w:ascii="游明朝" w:eastAsia="游明朝" w:hAnsi="游明朝" w:cs="Times New Roman" w:hint="eastAsia"/>
          <w:sz w:val="22"/>
        </w:rPr>
        <w:t>様</w:t>
      </w:r>
      <w:r w:rsidRPr="001157CB">
        <w:rPr>
          <w:rStyle w:val="ab"/>
          <w:rFonts w:ascii="游明朝" w:eastAsia="游明朝" w:hAnsi="游明朝" w:cs="Times New Roman" w:hint="eastAsia"/>
          <w:sz w:val="22"/>
        </w:rPr>
        <w:t>式</w:t>
      </w:r>
      <w:r w:rsidRPr="001157CB">
        <w:rPr>
          <w:rStyle w:val="ab"/>
          <w:rFonts w:ascii="游明朝" w:eastAsia="游明朝" w:hAnsi="游明朝" w:cs="Times New Roman" w:hint="eastAsia"/>
          <w:sz w:val="22"/>
        </w:rPr>
        <w:t>１</w:t>
      </w:r>
      <w:r w:rsidRPr="001157CB">
        <w:rPr>
          <w:rStyle w:val="ab"/>
          <w:rFonts w:ascii="游明朝" w:eastAsia="游明朝" w:hAnsi="游明朝" w:cs="Times New Roman" w:hint="eastAsia"/>
          <w:sz w:val="22"/>
        </w:rPr>
        <w:t>）</w:t>
      </w:r>
      <w:r w:rsidR="001157CB">
        <w:rPr>
          <w:rFonts w:ascii="游明朝" w:eastAsia="游明朝" w:hAnsi="游明朝" w:cs="Times New Roman"/>
          <w:sz w:val="22"/>
        </w:rPr>
        <w:fldChar w:fldCharType="end"/>
      </w:r>
      <w:r w:rsidR="00C817A6" w:rsidRPr="00935D1F">
        <w:rPr>
          <w:rFonts w:ascii="游明朝" w:eastAsia="游明朝" w:hAnsi="游明朝" w:cs="Times New Roman"/>
          <w:sz w:val="22"/>
        </w:rPr>
        <w:t xml:space="preserve"> </w:t>
      </w:r>
    </w:p>
    <w:p w14:paraId="7646DCAA" w14:textId="0ABF2B42" w:rsidR="00935D1F" w:rsidRPr="00935D1F" w:rsidRDefault="00935D1F" w:rsidP="00935D1F">
      <w:pPr>
        <w:autoSpaceDE w:val="0"/>
        <w:autoSpaceDN w:val="0"/>
        <w:adjustRightInd w:val="0"/>
        <w:spacing w:line="400" w:lineRule="exact"/>
        <w:ind w:leftChars="194" w:left="649" w:hangingChars="110" w:hanging="242"/>
        <w:jc w:val="left"/>
        <w:rPr>
          <w:rFonts w:ascii="游明朝" w:eastAsia="游明朝" w:hAnsi="游明朝" w:cs="Times New Roman"/>
          <w:sz w:val="22"/>
        </w:rPr>
      </w:pPr>
      <w:r w:rsidRPr="00935D1F">
        <w:rPr>
          <w:rFonts w:ascii="游明朝" w:eastAsia="游明朝" w:hAnsi="游明朝" w:cs="Times New Roman" w:hint="eastAsia"/>
          <w:sz w:val="22"/>
        </w:rPr>
        <w:t>(</w:t>
      </w:r>
      <w:r w:rsidRPr="00935D1F">
        <w:rPr>
          <w:rFonts w:ascii="游明朝" w:eastAsia="游明朝" w:hAnsi="游明朝" w:cs="Times New Roman"/>
          <w:sz w:val="22"/>
        </w:rPr>
        <w:t xml:space="preserve">2) </w:t>
      </w:r>
      <w:r w:rsidRPr="00935D1F">
        <w:rPr>
          <w:rFonts w:ascii="游明朝" w:eastAsia="游明朝" w:hAnsi="游明朝" w:cs="Times New Roman" w:hint="eastAsia"/>
          <w:sz w:val="22"/>
        </w:rPr>
        <w:t>非会員共著者の役割記載書</w:t>
      </w:r>
      <w:r>
        <w:fldChar w:fldCharType="begin"/>
      </w:r>
      <w:r>
        <w:instrText>HYPERLINK "https://www.jarm.jp/wp-content/uploads/5a8753e8f25cd288f22e41f81a0ad49d.docx"</w:instrText>
      </w:r>
      <w:r>
        <w:fldChar w:fldCharType="separate"/>
      </w:r>
      <w:r w:rsidRPr="00935D1F">
        <w:rPr>
          <w:rStyle w:val="ab"/>
          <w:rFonts w:ascii="游明朝" w:eastAsia="游明朝" w:hAnsi="游明朝" w:cs="Times New Roman" w:hint="eastAsia"/>
          <w:sz w:val="22"/>
        </w:rPr>
        <w:t>（様</w:t>
      </w:r>
      <w:r w:rsidRPr="00935D1F">
        <w:rPr>
          <w:rStyle w:val="ab"/>
          <w:rFonts w:ascii="游明朝" w:eastAsia="游明朝" w:hAnsi="游明朝" w:cs="Times New Roman" w:hint="eastAsia"/>
          <w:sz w:val="22"/>
        </w:rPr>
        <w:t>式</w:t>
      </w:r>
      <w:r w:rsidRPr="00935D1F">
        <w:rPr>
          <w:rStyle w:val="ab"/>
          <w:rFonts w:ascii="游明朝" w:eastAsia="游明朝" w:hAnsi="游明朝" w:cs="Times New Roman" w:hint="eastAsia"/>
          <w:sz w:val="22"/>
        </w:rPr>
        <w:t>２）</w:t>
      </w:r>
      <w:r>
        <w:fldChar w:fldCharType="end"/>
      </w:r>
      <w:r w:rsidRPr="00935D1F">
        <w:rPr>
          <w:rFonts w:ascii="游明朝" w:eastAsia="游明朝" w:hAnsi="游明朝" w:cs="Times New Roman"/>
          <w:sz w:val="22"/>
        </w:rPr>
        <w:t xml:space="preserve"> </w:t>
      </w:r>
      <w:r w:rsidRPr="00935D1F">
        <w:rPr>
          <w:rFonts w:ascii="游明朝" w:eastAsia="游明朝" w:hAnsi="游明朝" w:cs="Times New Roman" w:hint="eastAsia"/>
          <w:sz w:val="22"/>
        </w:rPr>
        <w:t>（共著者が非会員である場合）</w:t>
      </w:r>
    </w:p>
    <w:p w14:paraId="178C54E1" w14:textId="0D0BCE97" w:rsidR="00935D1F" w:rsidRPr="00935D1F" w:rsidRDefault="00935D1F" w:rsidP="00935D1F">
      <w:pPr>
        <w:autoSpaceDE w:val="0"/>
        <w:autoSpaceDN w:val="0"/>
        <w:adjustRightInd w:val="0"/>
        <w:spacing w:line="400" w:lineRule="exact"/>
        <w:ind w:leftChars="194" w:left="649" w:hangingChars="110" w:hanging="242"/>
        <w:jc w:val="left"/>
        <w:rPr>
          <w:rFonts w:ascii="游明朝" w:eastAsia="游明朝" w:hAnsi="游明朝" w:cs="Times New Roman"/>
          <w:sz w:val="22"/>
          <w:lang w:eastAsia="zh-TW"/>
        </w:rPr>
      </w:pPr>
      <w:r w:rsidRPr="00935D1F">
        <w:rPr>
          <w:rFonts w:ascii="游明朝" w:eastAsia="游明朝" w:hAnsi="游明朝" w:cs="Times New Roman" w:hint="eastAsia"/>
          <w:sz w:val="22"/>
          <w:lang w:eastAsia="zh-TW"/>
        </w:rPr>
        <w:t>(</w:t>
      </w:r>
      <w:r w:rsidRPr="00935D1F">
        <w:rPr>
          <w:rFonts w:ascii="游明朝" w:eastAsia="游明朝" w:hAnsi="游明朝" w:cs="Times New Roman"/>
          <w:sz w:val="22"/>
          <w:lang w:eastAsia="zh-TW"/>
        </w:rPr>
        <w:t>3)</w:t>
      </w:r>
      <w:r w:rsidRPr="00935D1F">
        <w:rPr>
          <w:rFonts w:ascii="游明朝" w:eastAsia="游明朝" w:hAnsi="游明朝" w:cs="Times New Roman" w:hint="eastAsia"/>
          <w:sz w:val="22"/>
          <w:lang w:eastAsia="zh-TW"/>
        </w:rPr>
        <w:t xml:space="preserve"> 誓約書</w:t>
      </w:r>
      <w:r>
        <w:fldChar w:fldCharType="begin"/>
      </w:r>
      <w:r>
        <w:instrText>HYPERLINK "https://www.jarm.jp/wp-content/uploads/f069bc7e9db245ce38de0303bbcd40a3.docx"</w:instrText>
      </w:r>
      <w:r>
        <w:fldChar w:fldCharType="separate"/>
      </w:r>
      <w:r w:rsidRPr="00935D1F">
        <w:rPr>
          <w:rStyle w:val="ab"/>
          <w:rFonts w:ascii="游明朝" w:eastAsia="游明朝" w:hAnsi="游明朝" w:cs="Times New Roman" w:hint="eastAsia"/>
          <w:sz w:val="22"/>
          <w:lang w:eastAsia="zh-TW"/>
        </w:rPr>
        <w:t>（様式３）</w:t>
      </w:r>
      <w:r>
        <w:fldChar w:fldCharType="end"/>
      </w:r>
    </w:p>
    <w:p w14:paraId="7DA0FD99" w14:textId="5BE96E9C" w:rsidR="00935D1F" w:rsidRPr="00935D1F" w:rsidRDefault="00935D1F" w:rsidP="00935D1F">
      <w:pPr>
        <w:autoSpaceDE w:val="0"/>
        <w:autoSpaceDN w:val="0"/>
        <w:adjustRightInd w:val="0"/>
        <w:spacing w:line="400" w:lineRule="exact"/>
        <w:ind w:leftChars="194" w:left="429" w:hangingChars="10" w:hanging="22"/>
        <w:jc w:val="left"/>
        <w:rPr>
          <w:rFonts w:ascii="游明朝" w:eastAsia="游明朝" w:hAnsi="游明朝" w:cs="Ryumin-regular-Identity-H"/>
          <w:kern w:val="0"/>
          <w:sz w:val="22"/>
          <w:lang w:eastAsia="zh-TW"/>
        </w:rPr>
      </w:pPr>
      <w:r w:rsidRPr="00935D1F">
        <w:rPr>
          <w:rFonts w:ascii="游明朝" w:eastAsia="游明朝" w:hAnsi="游明朝" w:cs="Times New Roman" w:hint="eastAsia"/>
          <w:sz w:val="22"/>
          <w:lang w:eastAsia="zh-TW"/>
        </w:rPr>
        <w:t>(</w:t>
      </w:r>
      <w:r w:rsidRPr="00935D1F">
        <w:rPr>
          <w:rFonts w:ascii="游明朝" w:eastAsia="游明朝" w:hAnsi="游明朝" w:cs="Times New Roman"/>
          <w:sz w:val="22"/>
          <w:lang w:eastAsia="zh-TW"/>
        </w:rPr>
        <w:t>4)</w:t>
      </w:r>
      <w:r w:rsidRPr="00935D1F">
        <w:rPr>
          <w:rFonts w:ascii="游明朝" w:eastAsia="游明朝" w:hAnsi="游明朝" w:cs="Times New Roman" w:hint="eastAsia"/>
          <w:sz w:val="22"/>
          <w:lang w:eastAsia="zh-TW"/>
        </w:rPr>
        <w:t xml:space="preserve"> </w:t>
      </w:r>
      <w:r w:rsidRPr="00935D1F">
        <w:rPr>
          <w:rFonts w:ascii="游明朝" w:eastAsia="游明朝" w:hAnsi="游明朝" w:cs="Ryumin-regular-Identity-H" w:hint="eastAsia"/>
          <w:kern w:val="0"/>
          <w:sz w:val="22"/>
          <w:lang w:eastAsia="zh-TW"/>
        </w:rPr>
        <w:t>COI報告書</w:t>
      </w:r>
      <w:r>
        <w:fldChar w:fldCharType="begin"/>
      </w:r>
      <w:r>
        <w:instrText>HYPERLINK "https://www.jarm.jp/wp-content/uploads/f31f317f43098f557d400ab4f7e007f1.docx"</w:instrText>
      </w:r>
      <w:r>
        <w:fldChar w:fldCharType="separate"/>
      </w:r>
      <w:r w:rsidRPr="00935D1F">
        <w:rPr>
          <w:rStyle w:val="ab"/>
          <w:rFonts w:ascii="游明朝" w:eastAsia="游明朝" w:hAnsi="游明朝" w:cs="Ryumin-regular-Identity-H" w:hint="eastAsia"/>
          <w:kern w:val="0"/>
          <w:sz w:val="22"/>
          <w:lang w:eastAsia="zh-TW"/>
        </w:rPr>
        <w:t>（様式2-A）</w:t>
      </w:r>
      <w:r>
        <w:fldChar w:fldCharType="end"/>
      </w:r>
    </w:p>
    <w:p w14:paraId="242DC9D3"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５）</w:t>
      </w:r>
      <w:r w:rsidRPr="00935D1F">
        <w:rPr>
          <w:rFonts w:ascii="游明朝" w:eastAsia="游明朝" w:hAnsi="游明朝" w:cs="Times New Roman" w:hint="eastAsia"/>
          <w:sz w:val="22"/>
        </w:rPr>
        <w:t>投稿原稿の内容は、ヘルシンキ宣言を遵守し、倫理上の問題がなく、農村をはじめ地域における医学の進歩に寄与するもので、他誌に未投稿・未発表であるものに限る（他誌で不採用となった論文の投稿は可）。</w:t>
      </w:r>
      <w:r w:rsidRPr="00935D1F">
        <w:rPr>
          <w:rFonts w:ascii="ＭＳ 明朝" w:eastAsia="游明朝" w:hAnsi="ＭＳ 明朝" w:cs="Ryumin-regular-Identity-H" w:hint="eastAsia"/>
          <w:kern w:val="0"/>
          <w:sz w:val="22"/>
        </w:rPr>
        <w:t>二重出版の恐れのある類似論文の投稿に際しては，そのコピーを付けて，編集委員会の決定に委ねる。</w:t>
      </w:r>
    </w:p>
    <w:p w14:paraId="0BA46538" w14:textId="77777777" w:rsidR="00935D1F" w:rsidRPr="00935D1F" w:rsidRDefault="00935D1F" w:rsidP="00935D1F">
      <w:pPr>
        <w:autoSpaceDE w:val="0"/>
        <w:autoSpaceDN w:val="0"/>
        <w:adjustRightInd w:val="0"/>
        <w:spacing w:line="400" w:lineRule="exact"/>
        <w:ind w:leftChars="194" w:left="407" w:firstLineChars="100" w:firstLine="220"/>
        <w:jc w:val="left"/>
        <w:rPr>
          <w:rFonts w:ascii="ＭＳ 明朝" w:eastAsia="游明朝" w:hAnsi="ＭＳ 明朝" w:cs="Ryumin-regular-Identity-H"/>
          <w:kern w:val="0"/>
          <w:sz w:val="22"/>
        </w:rPr>
      </w:pPr>
      <w:r w:rsidRPr="00935D1F">
        <w:rPr>
          <w:rFonts w:ascii="游明朝" w:eastAsia="游明朝" w:hAnsi="游明朝" w:cs="Times New Roman" w:hint="eastAsia"/>
          <w:sz w:val="22"/>
        </w:rPr>
        <w:t>なお、投稿に際しては、共著者を含めた全員の連名で倫理委員会の承認を得ている、あるいは倫理審査が不要である旨（不要である場合には理由を明記すること）と、</w:t>
      </w:r>
      <w:r w:rsidRPr="00935D1F">
        <w:rPr>
          <w:rFonts w:ascii="游明朝" w:eastAsia="游明朝" w:hAnsi="游明朝" w:cs="Times New Roman"/>
          <w:sz w:val="22"/>
          <w:szCs w:val="24"/>
        </w:rPr>
        <w:t>研究を実施する機関の長の許可を得ている</w:t>
      </w:r>
      <w:r w:rsidRPr="00935D1F">
        <w:rPr>
          <w:rFonts w:ascii="游明朝" w:eastAsia="游明朝" w:hAnsi="游明朝" w:cs="Times New Roman" w:hint="eastAsia"/>
          <w:sz w:val="22"/>
          <w:szCs w:val="24"/>
        </w:rPr>
        <w:t>旨</w:t>
      </w:r>
      <w:r w:rsidRPr="00935D1F">
        <w:rPr>
          <w:rFonts w:ascii="游明朝" w:eastAsia="游明朝" w:hAnsi="游明朝" w:cs="Times New Roman"/>
          <w:sz w:val="22"/>
          <w:szCs w:val="24"/>
        </w:rPr>
        <w:t>、</w:t>
      </w:r>
      <w:r w:rsidRPr="00935D1F">
        <w:rPr>
          <w:rFonts w:ascii="游明朝" w:eastAsia="游明朝" w:hAnsi="游明朝" w:cs="Times New Roman" w:hint="eastAsia"/>
          <w:sz w:val="22"/>
        </w:rPr>
        <w:t>二重投稿でない旨を記した誓約書を提出しなければならない。</w:t>
      </w:r>
    </w:p>
    <w:p w14:paraId="3CCBC659"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lastRenderedPageBreak/>
        <w:t>６）投稿論文の研究について、当学会が定める「医学系研究の利益相反（</w:t>
      </w:r>
      <w:r w:rsidRPr="00935D1F">
        <w:rPr>
          <w:rFonts w:ascii="ＭＳ 明朝" w:eastAsia="游明朝" w:hAnsi="ＭＳ 明朝" w:cs="Ryumin-regular-Identity-H" w:hint="eastAsia"/>
          <w:kern w:val="0"/>
          <w:sz w:val="22"/>
        </w:rPr>
        <w:t>COI</w:t>
      </w:r>
      <w:r w:rsidRPr="00935D1F">
        <w:rPr>
          <w:rFonts w:ascii="ＭＳ 明朝" w:eastAsia="游明朝" w:hAnsi="ＭＳ 明朝" w:cs="Ryumin-regular-Identity-H" w:hint="eastAsia"/>
          <w:kern w:val="0"/>
          <w:sz w:val="22"/>
        </w:rPr>
        <w:t>）に関する指針」に基づき、共著者を含めた全著者の当該論文に関する利益相反に関する事項について</w:t>
      </w:r>
      <w:r w:rsidRPr="00935D1F">
        <w:rPr>
          <w:rFonts w:ascii="ＭＳ 明朝" w:eastAsia="游明朝" w:hAnsi="ＭＳ 明朝" w:cs="Ryumin-regular-Identity-H" w:hint="eastAsia"/>
          <w:kern w:val="0"/>
          <w:sz w:val="22"/>
        </w:rPr>
        <w:t>COI</w:t>
      </w:r>
      <w:r w:rsidRPr="00935D1F">
        <w:rPr>
          <w:rFonts w:ascii="ＭＳ 明朝" w:eastAsia="游明朝" w:hAnsi="ＭＳ 明朝" w:cs="Ryumin-regular-Identity-H" w:hint="eastAsia"/>
          <w:kern w:val="0"/>
          <w:sz w:val="22"/>
        </w:rPr>
        <w:t>報告書を用いて開示し、投稿論文とともに提出しなければならない。</w:t>
      </w:r>
    </w:p>
    <w:p w14:paraId="7085163A" w14:textId="77777777" w:rsidR="00935D1F" w:rsidRPr="00935D1F" w:rsidRDefault="00935D1F" w:rsidP="00935D1F">
      <w:pPr>
        <w:autoSpaceDE w:val="0"/>
        <w:autoSpaceDN w:val="0"/>
        <w:adjustRightInd w:val="0"/>
        <w:spacing w:line="400" w:lineRule="exact"/>
        <w:ind w:leftChars="194" w:left="407" w:firstLineChars="100" w:firstLine="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開示内容は、論文末尾、文献の前に記載し公表する。利益相反開示事項がない場合は、同部分に「本論文発表内容に関連して特に申告なし」の文言を記載する。</w:t>
      </w:r>
    </w:p>
    <w:p w14:paraId="3CB29D5E" w14:textId="77777777" w:rsidR="00935D1F" w:rsidRPr="00935D1F" w:rsidRDefault="00935D1F" w:rsidP="00935D1F">
      <w:pPr>
        <w:autoSpaceDE w:val="0"/>
        <w:autoSpaceDN w:val="0"/>
        <w:adjustRightInd w:val="0"/>
        <w:spacing w:line="400" w:lineRule="exact"/>
        <w:ind w:leftChars="194" w:left="407" w:firstLineChars="100" w:firstLine="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本書類は論文の採否には影響しない。</w:t>
      </w:r>
    </w:p>
    <w:p w14:paraId="490C7782" w14:textId="73F9F4B6" w:rsidR="00935D1F" w:rsidRPr="00935D1F" w:rsidRDefault="00935D1F" w:rsidP="00295EA1">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７）投稿論文の採否は編集委員会の審査によって決定する。審査には査読制を採用する。編集委員会は審査の結果により，著者に原稿を変更することを求めることがある。</w:t>
      </w:r>
    </w:p>
    <w:p w14:paraId="7E517FA7"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８）臨床試験関連論文を投稿する場合は，試験開始前にその臨床試験情報を公的な「臨床試験登録機関」に事前登録しなければならない。対象となる</w:t>
      </w:r>
      <w:r w:rsidRPr="00935D1F">
        <w:rPr>
          <w:rFonts w:ascii="ＭＳ 明朝" w:eastAsia="游明朝" w:hAnsi="ＭＳ 明朝" w:cs="Ryumin-regular-Identity-H" w:hint="eastAsia"/>
          <w:kern w:val="0"/>
          <w:sz w:val="22"/>
        </w:rPr>
        <w:t xml:space="preserve">WEB </w:t>
      </w:r>
      <w:r w:rsidRPr="00935D1F">
        <w:rPr>
          <w:rFonts w:ascii="ＭＳ 明朝" w:eastAsia="游明朝" w:hAnsi="ＭＳ 明朝" w:cs="Ryumin-regular-Identity-H" w:hint="eastAsia"/>
          <w:kern w:val="0"/>
          <w:sz w:val="22"/>
        </w:rPr>
        <w:t>サイトを以下に示す。</w:t>
      </w:r>
    </w:p>
    <w:p w14:paraId="179B2A2C" w14:textId="77777777" w:rsidR="00935D1F" w:rsidRPr="00935D1F" w:rsidRDefault="00935D1F" w:rsidP="00935D1F">
      <w:pPr>
        <w:autoSpaceDE w:val="0"/>
        <w:autoSpaceDN w:val="0"/>
        <w:adjustRightInd w:val="0"/>
        <w:spacing w:line="400" w:lineRule="exact"/>
        <w:ind w:leftChars="189" w:left="419" w:hangingChars="10" w:hanging="2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大学病院医療情報ネットワーク（</w:t>
      </w:r>
      <w:r w:rsidRPr="00935D1F">
        <w:rPr>
          <w:rFonts w:ascii="ＭＳ 明朝" w:eastAsia="游明朝" w:hAnsi="ＭＳ 明朝" w:cs="Ryumin-regular-Identity-H" w:hint="eastAsia"/>
          <w:kern w:val="0"/>
          <w:sz w:val="22"/>
        </w:rPr>
        <w:t>UMIN</w:t>
      </w:r>
      <w:r w:rsidRPr="00935D1F">
        <w:rPr>
          <w:rFonts w:ascii="ＭＳ 明朝" w:eastAsia="游明朝" w:hAnsi="ＭＳ 明朝" w:cs="Ryumin-regular-Identity-H" w:hint="eastAsia"/>
          <w:kern w:val="0"/>
          <w:sz w:val="22"/>
        </w:rPr>
        <w:t>）臨床試験登録システム</w:t>
      </w:r>
    </w:p>
    <w:p w14:paraId="36ADA13E" w14:textId="7FD6F885" w:rsidR="00935D1F" w:rsidRPr="00935D1F" w:rsidRDefault="00935D1F" w:rsidP="00935D1F">
      <w:pPr>
        <w:autoSpaceDE w:val="0"/>
        <w:autoSpaceDN w:val="0"/>
        <w:adjustRightInd w:val="0"/>
        <w:spacing w:line="400" w:lineRule="exact"/>
        <w:ind w:leftChars="189" w:left="419" w:hangingChars="10" w:hanging="22"/>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http</w:t>
      </w:r>
      <w:r w:rsidR="00DC1024">
        <w:rPr>
          <w:rFonts w:ascii="游明朝" w:eastAsia="游明朝" w:hAnsi="游明朝" w:cs="Ryumin-regular-Identity-H" w:hint="eastAsia"/>
          <w:kern w:val="0"/>
          <w:sz w:val="22"/>
        </w:rPr>
        <w:t>s</w:t>
      </w:r>
      <w:r w:rsidRPr="00935D1F">
        <w:rPr>
          <w:rFonts w:ascii="游明朝" w:eastAsia="游明朝" w:hAnsi="游明朝" w:cs="Ryumin-regular-Identity-H" w:hint="eastAsia"/>
          <w:kern w:val="0"/>
          <w:sz w:val="22"/>
        </w:rPr>
        <w:t>: //www.umin.ac.jp/ctr/index-j.htm</w:t>
      </w:r>
    </w:p>
    <w:p w14:paraId="772FEFA7" w14:textId="77777777" w:rsidR="00935D1F" w:rsidRPr="00935D1F" w:rsidRDefault="00935D1F" w:rsidP="00935D1F">
      <w:pPr>
        <w:autoSpaceDE w:val="0"/>
        <w:autoSpaceDN w:val="0"/>
        <w:adjustRightInd w:val="0"/>
        <w:spacing w:line="400" w:lineRule="exact"/>
        <w:ind w:leftChars="94" w:left="439" w:hangingChars="110" w:hanging="242"/>
        <w:jc w:val="left"/>
        <w:rPr>
          <w:rFonts w:ascii="游明朝" w:eastAsia="游明朝" w:hAnsi="游明朝" w:cs="Ryumin-regular-Identity-H"/>
          <w:kern w:val="0"/>
          <w:sz w:val="22"/>
        </w:rPr>
      </w:pPr>
      <w:r w:rsidRPr="00935D1F">
        <w:rPr>
          <w:rFonts w:ascii="游明朝" w:eastAsia="游明朝" w:hAnsi="游明朝" w:cs="Times New Roman" w:hint="eastAsia"/>
          <w:sz w:val="22"/>
        </w:rPr>
        <w:t>９</w:t>
      </w:r>
      <w:r w:rsidRPr="00935D1F">
        <w:rPr>
          <w:rFonts w:ascii="游明朝" w:eastAsia="游明朝" w:hAnsi="游明朝" w:cs="Ryumin-regular-Identity-H" w:hint="eastAsia"/>
          <w:kern w:val="0"/>
          <w:sz w:val="22"/>
        </w:rPr>
        <w:t xml:space="preserve">）ランダム化比較試験（randomized controlled trial : RCT）論文の場合は，改訂版CONSORT声明； </w:t>
      </w:r>
      <w:r w:rsidRPr="00935D1F">
        <w:rPr>
          <w:rFonts w:ascii="游明朝" w:eastAsia="游明朝" w:hAnsi="游明朝" w:cs="Ryumin-regular-Identity-H"/>
          <w:kern w:val="0"/>
          <w:sz w:val="22"/>
        </w:rPr>
        <w:t xml:space="preserve">CONSORT 2010 </w:t>
      </w:r>
      <w:r w:rsidRPr="00935D1F">
        <w:rPr>
          <w:rFonts w:ascii="游明朝" w:eastAsia="游明朝" w:hAnsi="游明朝" w:cs="Ryumin-regular-Identity-H" w:hint="eastAsia"/>
          <w:kern w:val="0"/>
          <w:sz w:val="22"/>
        </w:rPr>
        <w:t>S</w:t>
      </w:r>
      <w:r w:rsidRPr="00935D1F">
        <w:rPr>
          <w:rFonts w:ascii="游明朝" w:eastAsia="游明朝" w:hAnsi="游明朝" w:cs="Ryumin-regular-Identity-H"/>
          <w:kern w:val="0"/>
          <w:sz w:val="22"/>
        </w:rPr>
        <w:t xml:space="preserve">tatement: </w:t>
      </w:r>
      <w:r w:rsidRPr="00935D1F">
        <w:rPr>
          <w:rFonts w:ascii="游明朝" w:eastAsia="游明朝" w:hAnsi="游明朝" w:cs="Ryumin-regular-Identity-H" w:hint="eastAsia"/>
          <w:kern w:val="0"/>
          <w:sz w:val="22"/>
        </w:rPr>
        <w:t>U</w:t>
      </w:r>
      <w:r w:rsidRPr="00935D1F">
        <w:rPr>
          <w:rFonts w:ascii="游明朝" w:eastAsia="游明朝" w:hAnsi="游明朝" w:cs="Ryumin-regular-Identity-H"/>
          <w:kern w:val="0"/>
          <w:sz w:val="22"/>
        </w:rPr>
        <w:t xml:space="preserve">pdated </w:t>
      </w:r>
      <w:r w:rsidRPr="00935D1F">
        <w:rPr>
          <w:rFonts w:ascii="游明朝" w:eastAsia="游明朝" w:hAnsi="游明朝" w:cs="Ryumin-regular-Identity-H" w:hint="eastAsia"/>
          <w:kern w:val="0"/>
          <w:sz w:val="22"/>
        </w:rPr>
        <w:t>G</w:t>
      </w:r>
      <w:r w:rsidRPr="00935D1F">
        <w:rPr>
          <w:rFonts w:ascii="游明朝" w:eastAsia="游明朝" w:hAnsi="游明朝" w:cs="Ryumin-regular-Identity-H"/>
          <w:kern w:val="0"/>
          <w:sz w:val="22"/>
        </w:rPr>
        <w:t xml:space="preserve">uidelines </w:t>
      </w:r>
      <w:r w:rsidRPr="00935D1F">
        <w:rPr>
          <w:rFonts w:ascii="游明朝" w:eastAsia="游明朝" w:hAnsi="游明朝" w:cs="Ryumin-regular-Identity-H" w:hint="eastAsia"/>
          <w:kern w:val="0"/>
          <w:sz w:val="22"/>
        </w:rPr>
        <w:t>for R</w:t>
      </w:r>
      <w:r w:rsidRPr="00935D1F">
        <w:rPr>
          <w:rFonts w:ascii="游明朝" w:eastAsia="游明朝" w:hAnsi="游明朝" w:cs="Ryumin-regular-Identity-H"/>
          <w:kern w:val="0"/>
          <w:sz w:val="22"/>
        </w:rPr>
        <w:t xml:space="preserve">eporting </w:t>
      </w:r>
      <w:r w:rsidRPr="00935D1F">
        <w:rPr>
          <w:rFonts w:ascii="游明朝" w:eastAsia="游明朝" w:hAnsi="游明朝" w:cs="Ryumin-regular-Identity-H" w:hint="eastAsia"/>
          <w:kern w:val="0"/>
          <w:sz w:val="22"/>
        </w:rPr>
        <w:t>P</w:t>
      </w:r>
      <w:r w:rsidRPr="00935D1F">
        <w:rPr>
          <w:rFonts w:ascii="游明朝" w:eastAsia="游明朝" w:hAnsi="游明朝" w:cs="Ryumin-regular-Identity-H"/>
          <w:kern w:val="0"/>
          <w:sz w:val="22"/>
        </w:rPr>
        <w:t xml:space="preserve">arallel </w:t>
      </w:r>
      <w:r w:rsidRPr="00935D1F">
        <w:rPr>
          <w:rFonts w:ascii="游明朝" w:eastAsia="游明朝" w:hAnsi="游明朝" w:cs="Ryumin-regular-Identity-H" w:hint="eastAsia"/>
          <w:kern w:val="0"/>
          <w:sz w:val="22"/>
        </w:rPr>
        <w:t>G</w:t>
      </w:r>
      <w:r w:rsidRPr="00935D1F">
        <w:rPr>
          <w:rFonts w:ascii="游明朝" w:eastAsia="游明朝" w:hAnsi="游明朝" w:cs="Ryumin-regular-Identity-H"/>
          <w:kern w:val="0"/>
          <w:sz w:val="22"/>
        </w:rPr>
        <w:t xml:space="preserve">roup </w:t>
      </w:r>
      <w:r w:rsidRPr="00935D1F">
        <w:rPr>
          <w:rFonts w:ascii="游明朝" w:eastAsia="游明朝" w:hAnsi="游明朝" w:cs="Ryumin-regular-Identity-H" w:hint="eastAsia"/>
          <w:kern w:val="0"/>
          <w:sz w:val="22"/>
        </w:rPr>
        <w:t>R</w:t>
      </w:r>
      <w:r w:rsidRPr="00935D1F">
        <w:rPr>
          <w:rFonts w:ascii="游明朝" w:eastAsia="游明朝" w:hAnsi="游明朝" w:cs="Ryumin-regular-Identity-H"/>
          <w:kern w:val="0"/>
          <w:sz w:val="22"/>
        </w:rPr>
        <w:t xml:space="preserve">andomized </w:t>
      </w:r>
      <w:r w:rsidRPr="00935D1F">
        <w:rPr>
          <w:rFonts w:ascii="游明朝" w:eastAsia="游明朝" w:hAnsi="游明朝" w:cs="Ryumin-regular-Identity-H" w:hint="eastAsia"/>
          <w:kern w:val="0"/>
          <w:sz w:val="22"/>
        </w:rPr>
        <w:t>T</w:t>
      </w:r>
      <w:r w:rsidRPr="00935D1F">
        <w:rPr>
          <w:rFonts w:ascii="游明朝" w:eastAsia="游明朝" w:hAnsi="游明朝" w:cs="Ryumin-regular-Identity-H"/>
          <w:kern w:val="0"/>
          <w:sz w:val="22"/>
        </w:rPr>
        <w:t>rials</w:t>
      </w:r>
    </w:p>
    <w:p w14:paraId="3593928C" w14:textId="0C7F592B" w:rsidR="00935D1F" w:rsidRPr="00935D1F" w:rsidRDefault="00935D1F" w:rsidP="00295EA1">
      <w:pPr>
        <w:autoSpaceDE w:val="0"/>
        <w:autoSpaceDN w:val="0"/>
        <w:adjustRightInd w:val="0"/>
        <w:spacing w:line="400" w:lineRule="exact"/>
        <w:ind w:leftChars="194" w:left="429" w:hangingChars="10" w:hanging="22"/>
        <w:jc w:val="left"/>
        <w:rPr>
          <w:rFonts w:ascii="游明朝" w:eastAsia="游明朝" w:hAnsi="游明朝" w:cs="Ryumin-regular-Identity-H"/>
          <w:kern w:val="0"/>
          <w:sz w:val="22"/>
        </w:rPr>
      </w:pPr>
      <w:r w:rsidRPr="00935D1F">
        <w:rPr>
          <w:rFonts w:ascii="游明朝" w:eastAsia="游明朝" w:hAnsi="游明朝" w:cs="Ryumin-regular-Identity-H"/>
          <w:kern w:val="0"/>
          <w:sz w:val="22"/>
        </w:rPr>
        <w:t>Ann Intern Med. 152:726-</w:t>
      </w:r>
      <w:r w:rsidRPr="00935D1F">
        <w:rPr>
          <w:rFonts w:ascii="游明朝" w:eastAsia="游明朝" w:hAnsi="游明朝" w:cs="Ryumin-regular-Identity-H" w:hint="eastAsia"/>
          <w:kern w:val="0"/>
          <w:sz w:val="22"/>
        </w:rPr>
        <w:t>7</w:t>
      </w:r>
      <w:r w:rsidRPr="00935D1F">
        <w:rPr>
          <w:rFonts w:ascii="游明朝" w:eastAsia="游明朝" w:hAnsi="游明朝" w:cs="Ryumin-regular-Identity-H"/>
          <w:kern w:val="0"/>
          <w:sz w:val="22"/>
        </w:rPr>
        <w:t>32</w:t>
      </w:r>
      <w:r w:rsidRPr="00935D1F">
        <w:rPr>
          <w:rFonts w:ascii="游明朝" w:eastAsia="游明朝" w:hAnsi="游明朝" w:cs="Ryumin-regular-Identity-H" w:hint="eastAsia"/>
          <w:kern w:val="0"/>
          <w:sz w:val="22"/>
        </w:rPr>
        <w:t>,</w:t>
      </w:r>
      <w:r w:rsidRPr="00935D1F">
        <w:rPr>
          <w:rFonts w:ascii="游明朝" w:eastAsia="游明朝" w:hAnsi="游明朝" w:cs="Ryumin-regular-Identity-H"/>
          <w:kern w:val="0"/>
          <w:sz w:val="22"/>
        </w:rPr>
        <w:t xml:space="preserve"> 2010</w:t>
      </w:r>
      <w:r w:rsidRPr="00935D1F">
        <w:rPr>
          <w:rFonts w:ascii="游明朝" w:eastAsia="游明朝" w:hAnsi="游明朝" w:cs="Ryumin-regular-Identity-H" w:hint="eastAsia"/>
          <w:kern w:val="0"/>
          <w:sz w:val="22"/>
        </w:rPr>
        <w:t xml:space="preserve"> に準じる。</w:t>
      </w:r>
    </w:p>
    <w:p w14:paraId="7969E18B" w14:textId="77777777" w:rsidR="00935D1F" w:rsidRPr="00935D1F" w:rsidRDefault="00935D1F" w:rsidP="00935D1F">
      <w:pPr>
        <w:spacing w:line="400" w:lineRule="exact"/>
        <w:ind w:leftChars="100" w:left="430" w:hangingChars="100" w:hanging="220"/>
        <w:rPr>
          <w:rFonts w:ascii="游明朝" w:eastAsia="游明朝" w:hAnsi="游明朝" w:cs="Times New Roman"/>
          <w:sz w:val="22"/>
        </w:rPr>
      </w:pPr>
      <w:r w:rsidRPr="00935D1F">
        <w:rPr>
          <w:rFonts w:ascii="游明朝" w:eastAsia="游明朝" w:hAnsi="游明朝" w:cs="Times New Roman" w:hint="eastAsia"/>
          <w:sz w:val="22"/>
        </w:rPr>
        <w:t>10）倫理上問題のある論文は受け付けない（ヘルシンキ宣言参照）。臨床研究や薬剤及び製品の適用外使用の投稿に当っては、厚生労働省が定める「臨床研究法」ならびに「人を対象とする生命科学・医学系研究に関する倫理指針」や関係する法令等を遵守し、認定臨床研究審査委員会や著者が所属する施設の倫理審査委員会等の承認、被検者等からのインフォームドコンセント取得について、本文中に明記すること。動物実験の場合には施設のガイドラインに準拠していることを論文中に明記すること。投稿内容に倫理上の疑義が生じた際は、本学会倫理委員会で審議する。</w:t>
      </w:r>
    </w:p>
    <w:p w14:paraId="6DFE85C8" w14:textId="77777777" w:rsidR="00935D1F" w:rsidRPr="00935D1F" w:rsidRDefault="00935D1F" w:rsidP="00935D1F">
      <w:pPr>
        <w:spacing w:line="400" w:lineRule="exact"/>
        <w:ind w:leftChars="100" w:left="430" w:hangingChars="100" w:hanging="220"/>
        <w:rPr>
          <w:rFonts w:ascii="游明朝" w:eastAsia="游明朝" w:hAnsi="游明朝" w:cs="Times New Roman"/>
          <w:sz w:val="22"/>
        </w:rPr>
      </w:pPr>
      <w:r w:rsidRPr="00935D1F">
        <w:rPr>
          <w:rFonts w:ascii="游明朝" w:eastAsia="游明朝" w:hAnsi="游明朝" w:cs="Times New Roman" w:hint="eastAsia"/>
          <w:sz w:val="22"/>
        </w:rPr>
        <w:t>11) 症例報告などの作成に当っては、個人情報の保護に充分配慮すること。写真や臨床検査および画像情報に含まれる番号など、直接個人の特定につながる情報の収載を避けること。また、日付、地域、他の受診医療機関および診療科など、他の情報と照合することで個人の特定可能な情報の収載についても充分留意すること。詳しくは、外科関連協議会において採択された「症例報告を含む医学論文及び学会研究会発表における患者プライバシー保護に関する指針」を参照のこと。また、投稿に際して患者からの同意の取得が望ましい。</w:t>
      </w:r>
    </w:p>
    <w:p w14:paraId="585F4643" w14:textId="77777777" w:rsidR="00935D1F" w:rsidRPr="00935D1F" w:rsidRDefault="00935D1F" w:rsidP="00935D1F">
      <w:pPr>
        <w:spacing w:line="400" w:lineRule="exact"/>
        <w:ind w:firstLineChars="100" w:firstLine="220"/>
        <w:rPr>
          <w:rFonts w:ascii="游明朝" w:eastAsia="游明朝" w:hAnsi="游明朝" w:cs="Times New Roman"/>
          <w:sz w:val="22"/>
        </w:rPr>
      </w:pPr>
      <w:r w:rsidRPr="00935D1F">
        <w:rPr>
          <w:rFonts w:ascii="游明朝" w:eastAsia="游明朝" w:hAnsi="游明朝" w:cs="Times New Roman" w:hint="eastAsia"/>
          <w:sz w:val="22"/>
        </w:rPr>
        <w:t>12) 罰則規定</w:t>
      </w:r>
    </w:p>
    <w:p w14:paraId="5A1754E0" w14:textId="77777777" w:rsidR="00935D1F" w:rsidRPr="00935D1F" w:rsidRDefault="00935D1F" w:rsidP="00935D1F">
      <w:pPr>
        <w:spacing w:line="400" w:lineRule="exact"/>
        <w:ind w:firstLineChars="100" w:firstLine="220"/>
        <w:rPr>
          <w:rFonts w:ascii="游明朝" w:eastAsia="游明朝" w:hAnsi="游明朝" w:cs="Times New Roman"/>
          <w:sz w:val="22"/>
        </w:rPr>
      </w:pPr>
      <w:r w:rsidRPr="00935D1F">
        <w:rPr>
          <w:rFonts w:ascii="游明朝" w:eastAsia="游明朝" w:hAnsi="游明朝" w:cs="Times New Roman" w:hint="eastAsia"/>
          <w:sz w:val="22"/>
        </w:rPr>
        <w:t>（1） 二重投稿</w:t>
      </w:r>
      <w:r w:rsidRPr="00935D1F">
        <w:rPr>
          <w:rFonts w:ascii="游明朝" w:eastAsia="游明朝" w:hAnsi="游明朝" w:cs="Times New Roman" w:hint="eastAsia"/>
          <w:sz w:val="22"/>
          <w:vertAlign w:val="superscript"/>
        </w:rPr>
        <w:t>※1</w:t>
      </w:r>
      <w:r w:rsidRPr="00935D1F">
        <w:rPr>
          <w:rFonts w:ascii="游明朝" w:eastAsia="游明朝" w:hAnsi="游明朝" w:cs="Times New Roman" w:hint="eastAsia"/>
          <w:sz w:val="22"/>
        </w:rPr>
        <w:t>、盗用</w:t>
      </w:r>
      <w:r w:rsidRPr="00935D1F">
        <w:rPr>
          <w:rFonts w:ascii="游明朝" w:eastAsia="游明朝" w:hAnsi="游明朝" w:cs="Times New Roman" w:hint="eastAsia"/>
          <w:sz w:val="22"/>
          <w:vertAlign w:val="superscript"/>
        </w:rPr>
        <w:t>※2</w:t>
      </w:r>
      <w:r w:rsidRPr="00935D1F">
        <w:rPr>
          <w:rFonts w:ascii="游明朝" w:eastAsia="游明朝" w:hAnsi="游明朝" w:cs="Times New Roman" w:hint="eastAsia"/>
          <w:sz w:val="22"/>
        </w:rPr>
        <w:t>および捏造への対応</w:t>
      </w:r>
    </w:p>
    <w:p w14:paraId="4C1FFBBA" w14:textId="77777777" w:rsidR="00935D1F" w:rsidRPr="00935D1F" w:rsidRDefault="00935D1F" w:rsidP="00935D1F">
      <w:pPr>
        <w:numPr>
          <w:ilvl w:val="0"/>
          <w:numId w:val="7"/>
        </w:numPr>
        <w:spacing w:line="400" w:lineRule="exact"/>
        <w:ind w:hanging="118"/>
        <w:rPr>
          <w:rFonts w:ascii="游明朝" w:eastAsia="游明朝" w:hAnsi="游明朝" w:cs="Times New Roman"/>
          <w:sz w:val="22"/>
        </w:rPr>
      </w:pPr>
      <w:r w:rsidRPr="00935D1F">
        <w:rPr>
          <w:rFonts w:ascii="游明朝" w:eastAsia="游明朝" w:hAnsi="游明朝" w:cs="Times New Roman" w:hint="eastAsia"/>
          <w:sz w:val="22"/>
        </w:rPr>
        <w:t xml:space="preserve"> 論文受付時あるいは査読時に、二重投稿・盗用・捏造が判明した場合、当該論文を受付拒否とする。</w:t>
      </w:r>
    </w:p>
    <w:p w14:paraId="0208ED0F" w14:textId="77777777" w:rsidR="00935D1F" w:rsidRPr="00935D1F" w:rsidRDefault="00935D1F" w:rsidP="00935D1F">
      <w:pPr>
        <w:numPr>
          <w:ilvl w:val="0"/>
          <w:numId w:val="7"/>
        </w:numPr>
        <w:spacing w:line="400" w:lineRule="exact"/>
        <w:ind w:hanging="118"/>
        <w:rPr>
          <w:rFonts w:ascii="游明朝" w:eastAsia="游明朝" w:hAnsi="游明朝" w:cs="Times New Roman"/>
          <w:sz w:val="22"/>
        </w:rPr>
      </w:pPr>
      <w:r w:rsidRPr="00935D1F">
        <w:rPr>
          <w:rFonts w:ascii="游明朝" w:eastAsia="游明朝" w:hAnsi="游明朝" w:cs="Times New Roman" w:hint="eastAsia"/>
          <w:sz w:val="22"/>
        </w:rPr>
        <w:lastRenderedPageBreak/>
        <w:t xml:space="preserve"> 本誌掲載論文が、過去に本誌または他誌に掲載されており二重投稿された論文であることが判明した場合や盗用・捏造が判明した場合、当該論文を全て撤回、削除する旨を誌上に掲載する。</w:t>
      </w:r>
    </w:p>
    <w:p w14:paraId="2B7B0DCD" w14:textId="77777777" w:rsidR="00935D1F" w:rsidRPr="00935D1F" w:rsidRDefault="00935D1F" w:rsidP="00935D1F">
      <w:pPr>
        <w:numPr>
          <w:ilvl w:val="0"/>
          <w:numId w:val="7"/>
        </w:numPr>
        <w:spacing w:line="400" w:lineRule="exact"/>
        <w:ind w:hanging="118"/>
        <w:rPr>
          <w:rFonts w:ascii="游明朝" w:eastAsia="游明朝" w:hAnsi="游明朝" w:cs="Times New Roman"/>
          <w:sz w:val="22"/>
        </w:rPr>
      </w:pPr>
      <w:r w:rsidRPr="00935D1F">
        <w:rPr>
          <w:rFonts w:ascii="游明朝" w:eastAsia="游明朝" w:hAnsi="游明朝" w:cs="Times New Roman" w:hint="eastAsia"/>
          <w:sz w:val="22"/>
        </w:rPr>
        <w:t xml:space="preserve"> ①、②に該当した場合には、筆頭著者および共著者に対して厳重注意を行い、原則筆頭著者および共著者ともに3年間本誌への投稿を禁止とする。</w:t>
      </w:r>
    </w:p>
    <w:p w14:paraId="2ACD318A" w14:textId="77777777" w:rsidR="00935D1F" w:rsidRPr="00935D1F" w:rsidRDefault="00935D1F" w:rsidP="00935D1F">
      <w:pPr>
        <w:numPr>
          <w:ilvl w:val="0"/>
          <w:numId w:val="7"/>
        </w:numPr>
        <w:spacing w:line="400" w:lineRule="exact"/>
        <w:ind w:hanging="118"/>
        <w:rPr>
          <w:rFonts w:ascii="游明朝" w:eastAsia="游明朝" w:hAnsi="游明朝" w:cs="Times New Roman"/>
          <w:sz w:val="22"/>
        </w:rPr>
      </w:pPr>
      <w:r w:rsidRPr="00935D1F">
        <w:rPr>
          <w:rFonts w:ascii="游明朝" w:eastAsia="游明朝" w:hAnsi="游明朝" w:cs="Times New Roman" w:hint="eastAsia"/>
          <w:sz w:val="22"/>
        </w:rPr>
        <w:t xml:space="preserve"> 編集委員会の判断で、著者の雇用主、所属団体へ通知、あるいは調査を依頼することがある。</w:t>
      </w:r>
    </w:p>
    <w:p w14:paraId="1CF2513A" w14:textId="77777777" w:rsidR="00935D1F" w:rsidRPr="00935D1F" w:rsidRDefault="00935D1F" w:rsidP="00935D1F">
      <w:pPr>
        <w:spacing w:line="400" w:lineRule="exact"/>
        <w:ind w:firstLineChars="100" w:firstLine="220"/>
        <w:rPr>
          <w:rFonts w:ascii="游明朝" w:eastAsia="游明朝" w:hAnsi="游明朝" w:cs="Times New Roman"/>
          <w:sz w:val="22"/>
        </w:rPr>
      </w:pPr>
      <w:r w:rsidRPr="00935D1F">
        <w:rPr>
          <w:rFonts w:ascii="游明朝" w:eastAsia="游明朝" w:hAnsi="游明朝" w:cs="Times New Roman" w:hint="eastAsia"/>
          <w:sz w:val="22"/>
        </w:rPr>
        <w:t>（2）以下の場合は二次出版（secondary publication）として二重投稿とはみなさない。</w:t>
      </w:r>
    </w:p>
    <w:p w14:paraId="1722EC99" w14:textId="77777777" w:rsidR="00935D1F" w:rsidRPr="00935D1F" w:rsidRDefault="00935D1F" w:rsidP="00935D1F">
      <w:pPr>
        <w:numPr>
          <w:ilvl w:val="0"/>
          <w:numId w:val="8"/>
        </w:numPr>
        <w:spacing w:line="400" w:lineRule="exact"/>
        <w:rPr>
          <w:rFonts w:ascii="游明朝" w:eastAsia="游明朝" w:hAnsi="游明朝" w:cs="Times New Roman"/>
          <w:sz w:val="22"/>
        </w:rPr>
      </w:pPr>
      <w:r w:rsidRPr="00935D1F">
        <w:rPr>
          <w:rFonts w:ascii="游明朝" w:eastAsia="游明朝" w:hAnsi="游明朝" w:cs="Times New Roman" w:hint="eastAsia"/>
          <w:sz w:val="22"/>
        </w:rPr>
        <w:t xml:space="preserve"> 政府や各学会から出されたガイドラインなど周知が必要な報告内容。</w:t>
      </w:r>
    </w:p>
    <w:p w14:paraId="31DB6AD9" w14:textId="77777777" w:rsidR="00935D1F" w:rsidRPr="00935D1F" w:rsidRDefault="00935D1F" w:rsidP="00935D1F">
      <w:pPr>
        <w:numPr>
          <w:ilvl w:val="0"/>
          <w:numId w:val="8"/>
        </w:numPr>
        <w:spacing w:line="400" w:lineRule="exact"/>
        <w:rPr>
          <w:rFonts w:ascii="游明朝" w:eastAsia="游明朝" w:hAnsi="游明朝" w:cs="Times New Roman"/>
          <w:sz w:val="22"/>
        </w:rPr>
      </w:pPr>
      <w:r w:rsidRPr="00935D1F">
        <w:rPr>
          <w:rFonts w:ascii="游明朝" w:eastAsia="游明朝" w:hAnsi="游明朝" w:cs="Times New Roman" w:hint="eastAsia"/>
          <w:sz w:val="22"/>
        </w:rPr>
        <w:t xml:space="preserve"> </w:t>
      </w:r>
      <w:r w:rsidRPr="00935D1F">
        <w:rPr>
          <w:rFonts w:ascii="游明朝" w:eastAsia="游明朝" w:hAnsi="游明朝" w:cs="Times New Roman"/>
          <w:sz w:val="22"/>
        </w:rPr>
        <w:t>学会で発表しただけで完全な報告がなされていない研究や、記録集に掲載されている内容を論文としてまとめた原稿</w:t>
      </w:r>
      <w:r w:rsidRPr="00935D1F">
        <w:rPr>
          <w:rFonts w:ascii="游明朝" w:eastAsia="游明朝" w:hAnsi="游明朝" w:cs="Times New Roman" w:hint="eastAsia"/>
          <w:sz w:val="22"/>
        </w:rPr>
        <w:t>。</w:t>
      </w:r>
    </w:p>
    <w:p w14:paraId="499EC253" w14:textId="77777777" w:rsidR="00935D1F" w:rsidRPr="00935D1F" w:rsidRDefault="00935D1F" w:rsidP="00935D1F">
      <w:pPr>
        <w:numPr>
          <w:ilvl w:val="0"/>
          <w:numId w:val="8"/>
        </w:numPr>
        <w:spacing w:line="400" w:lineRule="exact"/>
        <w:rPr>
          <w:rFonts w:ascii="游明朝" w:eastAsia="游明朝" w:hAnsi="游明朝" w:cs="Times New Roman"/>
          <w:sz w:val="22"/>
        </w:rPr>
      </w:pPr>
      <w:r w:rsidRPr="00935D1F">
        <w:rPr>
          <w:rFonts w:ascii="游明朝" w:eastAsia="游明朝" w:hAnsi="游明朝" w:cs="Times New Roman" w:hint="eastAsia"/>
          <w:sz w:val="22"/>
        </w:rPr>
        <w:t>その他、本誌編集委員会において承認された場合。</w:t>
      </w:r>
    </w:p>
    <w:p w14:paraId="6A91CC88" w14:textId="77777777" w:rsidR="00935D1F" w:rsidRPr="00935D1F" w:rsidRDefault="00935D1F" w:rsidP="00935D1F">
      <w:pPr>
        <w:spacing w:line="400" w:lineRule="exact"/>
        <w:ind w:leftChars="200" w:left="750" w:hangingChars="150" w:hanging="330"/>
        <w:rPr>
          <w:rFonts w:ascii="游明朝" w:eastAsia="游明朝" w:hAnsi="游明朝" w:cs="Times New Roman"/>
          <w:sz w:val="22"/>
        </w:rPr>
      </w:pPr>
      <w:r w:rsidRPr="00935D1F">
        <w:rPr>
          <w:rFonts w:ascii="游明朝" w:eastAsia="游明朝" w:hAnsi="游明朝" w:cs="Times New Roman" w:hint="eastAsia"/>
          <w:sz w:val="22"/>
        </w:rPr>
        <w:t>※1　二重投稿とは、本誌へ投稿・掲載された論文と同一内容の論文が、本誌もしくは他誌に掲載済み・投稿中であった場合を指す。</w:t>
      </w:r>
    </w:p>
    <w:p w14:paraId="76606A33" w14:textId="77777777" w:rsidR="00935D1F" w:rsidRPr="00935D1F" w:rsidRDefault="00935D1F" w:rsidP="00935D1F">
      <w:pPr>
        <w:autoSpaceDE w:val="0"/>
        <w:autoSpaceDN w:val="0"/>
        <w:adjustRightInd w:val="0"/>
        <w:spacing w:line="400" w:lineRule="exact"/>
        <w:ind w:leftChars="209" w:left="439"/>
        <w:jc w:val="left"/>
        <w:rPr>
          <w:rFonts w:ascii="ＭＳ 明朝" w:eastAsia="游明朝" w:hAnsi="ＭＳ 明朝" w:cs="Ryumin-regular-Identity-H"/>
          <w:kern w:val="0"/>
          <w:sz w:val="22"/>
        </w:rPr>
      </w:pPr>
      <w:r w:rsidRPr="00935D1F">
        <w:rPr>
          <w:rFonts w:ascii="游明朝" w:eastAsia="游明朝" w:hAnsi="游明朝" w:cs="Times New Roman" w:hint="eastAsia"/>
          <w:sz w:val="22"/>
        </w:rPr>
        <w:t>※2　盗用とは、言語を問わず、既報論文の図表や文言・内容を剽窃・模倣している場合を指す。</w:t>
      </w:r>
    </w:p>
    <w:p w14:paraId="6BD71CD6" w14:textId="77777777" w:rsidR="00935D1F" w:rsidRPr="00935D1F" w:rsidRDefault="00935D1F" w:rsidP="00935D1F">
      <w:pPr>
        <w:autoSpaceDE w:val="0"/>
        <w:autoSpaceDN w:val="0"/>
        <w:adjustRightInd w:val="0"/>
        <w:spacing w:line="400" w:lineRule="exact"/>
        <w:jc w:val="left"/>
        <w:rPr>
          <w:rFonts w:ascii="ＭＳ ゴシック" w:eastAsia="ＭＳ ゴシック" w:hAnsi="ＭＳ ゴシック" w:cs="FutoGoB101-Bold-Identity-H"/>
          <w:bCs/>
          <w:kern w:val="0"/>
          <w:sz w:val="22"/>
        </w:rPr>
      </w:pPr>
      <w:r w:rsidRPr="00935D1F">
        <w:rPr>
          <w:rFonts w:ascii="ＭＳ ゴシック" w:eastAsia="ＭＳ ゴシック" w:hAnsi="ＭＳ ゴシック" w:cs="FutoGoB101-Bold-Identity-H" w:hint="eastAsia"/>
          <w:bCs/>
          <w:kern w:val="0"/>
          <w:sz w:val="22"/>
        </w:rPr>
        <w:t>２．本誌に掲載される投稿原稿の種類</w:t>
      </w:r>
    </w:p>
    <w:p w14:paraId="367A36C1"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１）本文で使用する言語は，日本語とし，それ以外の言語は認めない。</w:t>
      </w:r>
    </w:p>
    <w:p w14:paraId="09934B14"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２）本誌で扱う投稿原稿は研究論文とその他とする。</w:t>
      </w:r>
    </w:p>
    <w:p w14:paraId="72B4043F" w14:textId="77777777" w:rsidR="00935D1F" w:rsidRPr="00935D1F" w:rsidRDefault="00935D1F" w:rsidP="00935D1F">
      <w:pPr>
        <w:autoSpaceDE w:val="0"/>
        <w:autoSpaceDN w:val="0"/>
        <w:adjustRightInd w:val="0"/>
        <w:spacing w:line="400" w:lineRule="exact"/>
        <w:ind w:leftChars="199" w:left="418" w:firstLineChars="100" w:firstLine="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研究論文は農村医学または農村をはじめ地域医療の進歩に寄与する研究であり，次の３つの分野からなる。</w:t>
      </w:r>
    </w:p>
    <w:p w14:paraId="7F13D7C0" w14:textId="77777777" w:rsidR="00935D1F" w:rsidRPr="00935D1F" w:rsidRDefault="00935D1F" w:rsidP="00935D1F">
      <w:pPr>
        <w:autoSpaceDE w:val="0"/>
        <w:autoSpaceDN w:val="0"/>
        <w:adjustRightInd w:val="0"/>
        <w:spacing w:line="400" w:lineRule="exact"/>
        <w:ind w:firstLineChars="200" w:firstLine="440"/>
        <w:jc w:val="left"/>
        <w:rPr>
          <w:rFonts w:ascii="ＭＳ 明朝" w:eastAsia="游明朝" w:hAnsi="ＭＳ 明朝" w:cs="Ryumin-regular-Identity-H"/>
          <w:kern w:val="0"/>
          <w:sz w:val="22"/>
        </w:rPr>
      </w:pPr>
      <w:r w:rsidRPr="00935D1F">
        <w:rPr>
          <w:rFonts w:ascii="ＭＳ 明朝" w:eastAsia="游明朝" w:hAnsi="ＭＳ 明朝" w:cs="Arial" w:hint="eastAsia"/>
          <w:kern w:val="0"/>
          <w:sz w:val="22"/>
        </w:rPr>
        <w:t>(1)</w:t>
      </w:r>
      <w:r w:rsidRPr="00935D1F">
        <w:rPr>
          <w:rFonts w:ascii="ＭＳ 明朝" w:eastAsia="游明朝" w:hAnsi="ＭＳ 明朝" w:cs="T1" w:hint="eastAsia"/>
          <w:kern w:val="0"/>
          <w:sz w:val="22"/>
        </w:rPr>
        <w:t xml:space="preserve"> </w:t>
      </w:r>
      <w:r w:rsidRPr="00935D1F">
        <w:rPr>
          <w:rFonts w:ascii="ＭＳ 明朝" w:eastAsia="游明朝" w:hAnsi="ＭＳ 明朝" w:cs="Ryumin-regular-Identity-H" w:hint="eastAsia"/>
          <w:kern w:val="0"/>
          <w:sz w:val="22"/>
        </w:rPr>
        <w:t>農村医学の諸問題</w:t>
      </w:r>
    </w:p>
    <w:p w14:paraId="3748CC20" w14:textId="77777777" w:rsidR="00935D1F" w:rsidRPr="00935D1F" w:rsidRDefault="00935D1F" w:rsidP="00935D1F">
      <w:pPr>
        <w:autoSpaceDE w:val="0"/>
        <w:autoSpaceDN w:val="0"/>
        <w:adjustRightInd w:val="0"/>
        <w:spacing w:line="400" w:lineRule="exact"/>
        <w:ind w:firstLineChars="200" w:firstLine="440"/>
        <w:jc w:val="left"/>
        <w:rPr>
          <w:rFonts w:ascii="ＭＳ 明朝" w:eastAsia="游明朝" w:hAnsi="ＭＳ 明朝" w:cs="Ryumin-regular-Identity-H"/>
          <w:kern w:val="0"/>
          <w:sz w:val="22"/>
        </w:rPr>
      </w:pPr>
      <w:r w:rsidRPr="00935D1F">
        <w:rPr>
          <w:rFonts w:ascii="ＭＳ 明朝" w:eastAsia="游明朝" w:hAnsi="ＭＳ 明朝" w:cs="T1" w:hint="eastAsia"/>
          <w:kern w:val="0"/>
          <w:sz w:val="22"/>
        </w:rPr>
        <w:t xml:space="preserve">(2) </w:t>
      </w:r>
      <w:r w:rsidRPr="00935D1F">
        <w:rPr>
          <w:rFonts w:ascii="ＭＳ 明朝" w:eastAsia="游明朝" w:hAnsi="ＭＳ 明朝" w:cs="Ryumin-regular-Identity-H" w:hint="eastAsia"/>
          <w:kern w:val="0"/>
          <w:sz w:val="22"/>
        </w:rPr>
        <w:t>地域における医療・保健・福祉に関する諸問題</w:t>
      </w:r>
    </w:p>
    <w:p w14:paraId="7ECBA656" w14:textId="77777777" w:rsidR="00935D1F" w:rsidRPr="00935D1F" w:rsidRDefault="00935D1F" w:rsidP="00935D1F">
      <w:pPr>
        <w:autoSpaceDE w:val="0"/>
        <w:autoSpaceDN w:val="0"/>
        <w:adjustRightInd w:val="0"/>
        <w:spacing w:line="400" w:lineRule="exact"/>
        <w:ind w:firstLineChars="200" w:firstLine="440"/>
        <w:jc w:val="left"/>
        <w:rPr>
          <w:rFonts w:ascii="ＭＳ 明朝" w:eastAsia="游明朝" w:hAnsi="ＭＳ 明朝" w:cs="Ryumin-regular-Identity-H"/>
          <w:kern w:val="0"/>
          <w:sz w:val="22"/>
        </w:rPr>
      </w:pPr>
      <w:r w:rsidRPr="00935D1F">
        <w:rPr>
          <w:rFonts w:ascii="ＭＳ 明朝" w:eastAsia="游明朝" w:hAnsi="ＭＳ 明朝" w:cs="Arial" w:hint="eastAsia"/>
          <w:kern w:val="0"/>
          <w:sz w:val="22"/>
        </w:rPr>
        <w:t>(3)</w:t>
      </w:r>
      <w:r w:rsidRPr="00935D1F">
        <w:rPr>
          <w:rFonts w:ascii="ＭＳ 明朝" w:eastAsia="游明朝" w:hAnsi="ＭＳ 明朝" w:cs="T1" w:hint="eastAsia"/>
          <w:kern w:val="0"/>
          <w:sz w:val="22"/>
        </w:rPr>
        <w:t xml:space="preserve"> </w:t>
      </w:r>
      <w:r w:rsidRPr="00935D1F">
        <w:rPr>
          <w:rFonts w:ascii="ＭＳ 明朝" w:eastAsia="游明朝" w:hAnsi="ＭＳ 明朝" w:cs="Ryumin-regular-Identity-H" w:hint="eastAsia"/>
          <w:kern w:val="0"/>
          <w:sz w:val="22"/>
        </w:rPr>
        <w:t>地域における臨床医学的諸問題</w:t>
      </w:r>
    </w:p>
    <w:p w14:paraId="65B932B7"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３）研究論文の種類</w:t>
      </w:r>
    </w:p>
    <w:p w14:paraId="0CDB91E4" w14:textId="77777777" w:rsidR="00935D1F" w:rsidRPr="00935D1F" w:rsidRDefault="00935D1F" w:rsidP="00935D1F">
      <w:pPr>
        <w:autoSpaceDE w:val="0"/>
        <w:autoSpaceDN w:val="0"/>
        <w:adjustRightInd w:val="0"/>
        <w:spacing w:line="400" w:lineRule="exact"/>
        <w:ind w:leftChars="300" w:left="2170" w:hangingChars="700" w:hanging="154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綜説……………研究・調査論文の総括・解説および展望</w:t>
      </w:r>
    </w:p>
    <w:p w14:paraId="5E789185" w14:textId="77777777" w:rsidR="00935D1F" w:rsidRPr="00935D1F" w:rsidRDefault="00935D1F" w:rsidP="00935D1F">
      <w:pPr>
        <w:autoSpaceDE w:val="0"/>
        <w:autoSpaceDN w:val="0"/>
        <w:adjustRightInd w:val="0"/>
        <w:spacing w:line="400" w:lineRule="exact"/>
        <w:ind w:leftChars="300" w:left="2170" w:hangingChars="700" w:hanging="154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原著……………新しい手法，解析法，事実，理論等に関する論文，独自の研究対象・方法にもとづく研究成果に関する論文</w:t>
      </w:r>
    </w:p>
    <w:p w14:paraId="52739646" w14:textId="77777777" w:rsidR="00935D1F" w:rsidRPr="00935D1F" w:rsidRDefault="00935D1F" w:rsidP="00935D1F">
      <w:pPr>
        <w:autoSpaceDE w:val="0"/>
        <w:autoSpaceDN w:val="0"/>
        <w:adjustRightInd w:val="0"/>
        <w:spacing w:line="400" w:lineRule="exact"/>
        <w:ind w:leftChars="300" w:left="2170" w:hangingChars="700" w:hanging="154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研究報告………</w:t>
      </w:r>
      <w:r w:rsidRPr="00935D1F">
        <w:rPr>
          <w:rFonts w:ascii="ＭＳ 明朝" w:eastAsia="游明朝" w:hAnsi="ＭＳ 明朝" w:cs="Ryumin-regular-Identity-H"/>
          <w:kern w:val="0"/>
          <w:sz w:val="22"/>
        </w:rPr>
        <w:t>農村医学または地域の医療・保健・福祉</w:t>
      </w:r>
      <w:r w:rsidRPr="00935D1F">
        <w:rPr>
          <w:rFonts w:ascii="ＭＳ 明朝" w:eastAsia="游明朝" w:hAnsi="ＭＳ 明朝" w:cs="Ryumin-regular-Identity-H" w:hint="eastAsia"/>
          <w:kern w:val="0"/>
          <w:sz w:val="22"/>
        </w:rPr>
        <w:t>に関する科学的報告</w:t>
      </w:r>
    </w:p>
    <w:p w14:paraId="3758D80B" w14:textId="77777777" w:rsidR="00935D1F" w:rsidRPr="00935D1F" w:rsidRDefault="00935D1F" w:rsidP="00935D1F">
      <w:pPr>
        <w:autoSpaceDE w:val="0"/>
        <w:autoSpaceDN w:val="0"/>
        <w:adjustRightInd w:val="0"/>
        <w:spacing w:line="400" w:lineRule="exact"/>
        <w:ind w:leftChars="300" w:left="2170" w:hangingChars="700" w:hanging="154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症例報告………</w:t>
      </w:r>
      <w:r w:rsidRPr="00935D1F">
        <w:rPr>
          <w:rFonts w:ascii="游明朝" w:eastAsia="游明朝" w:hAnsi="游明朝" w:cs="Times New Roman"/>
          <w:sz w:val="22"/>
          <w:szCs w:val="24"/>
        </w:rPr>
        <w:t>記録すべき、または診療の参考となる</w:t>
      </w:r>
      <w:r w:rsidRPr="00935D1F">
        <w:rPr>
          <w:rFonts w:ascii="ＭＳ 明朝" w:eastAsia="游明朝" w:hAnsi="ＭＳ 明朝" w:cs="Ryumin-regular-Identity-H" w:hint="eastAsia"/>
          <w:kern w:val="0"/>
          <w:sz w:val="22"/>
        </w:rPr>
        <w:t>症例の報告</w:t>
      </w:r>
    </w:p>
    <w:p w14:paraId="47B03F01" w14:textId="77777777" w:rsidR="00935D1F" w:rsidRPr="00935D1F" w:rsidRDefault="00935D1F" w:rsidP="00935D1F">
      <w:pPr>
        <w:autoSpaceDE w:val="0"/>
        <w:autoSpaceDN w:val="0"/>
        <w:adjustRightInd w:val="0"/>
        <w:spacing w:line="400" w:lineRule="exact"/>
        <w:ind w:leftChars="300" w:left="2170" w:hangingChars="700" w:hanging="154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短報……………原著研究の短報，手法の改良，手法の提起に関する論文</w:t>
      </w:r>
    </w:p>
    <w:p w14:paraId="4F6DE573" w14:textId="77777777" w:rsidR="00935D1F" w:rsidRPr="00935D1F" w:rsidRDefault="00935D1F" w:rsidP="00935D1F">
      <w:pPr>
        <w:autoSpaceDE w:val="0"/>
        <w:autoSpaceDN w:val="0"/>
        <w:adjustRightInd w:val="0"/>
        <w:spacing w:line="400" w:lineRule="exact"/>
        <w:ind w:leftChars="300" w:left="2170" w:hangingChars="700" w:hanging="154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資料……………</w:t>
      </w:r>
      <w:r w:rsidRPr="00935D1F">
        <w:rPr>
          <w:rFonts w:ascii="游明朝" w:eastAsia="游明朝" w:hAnsi="游明朝" w:cs="Times New Roman"/>
        </w:rPr>
        <w:t>農村医学または地域の医療・保健・福祉</w:t>
      </w:r>
      <w:r w:rsidRPr="00935D1F">
        <w:rPr>
          <w:rFonts w:ascii="ＭＳ 明朝" w:eastAsia="游明朝" w:hAnsi="ＭＳ 明朝" w:cs="Ryumin-regular-Identity-H" w:hint="eastAsia"/>
          <w:kern w:val="0"/>
          <w:sz w:val="22"/>
        </w:rPr>
        <w:t>に関する記録上重要なもの，または会員に参考になる社会科学，自然科学に関する記録やまとめ</w:t>
      </w:r>
    </w:p>
    <w:p w14:paraId="46084FAF" w14:textId="77777777" w:rsidR="00935D1F" w:rsidRPr="00935D1F" w:rsidRDefault="00935D1F" w:rsidP="00935D1F">
      <w:pPr>
        <w:autoSpaceDE w:val="0"/>
        <w:autoSpaceDN w:val="0"/>
        <w:adjustRightInd w:val="0"/>
        <w:spacing w:line="400" w:lineRule="exact"/>
        <w:ind w:leftChars="300" w:left="2170" w:hangingChars="700" w:hanging="154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活動記録………</w:t>
      </w:r>
      <w:r w:rsidRPr="00935D1F">
        <w:rPr>
          <w:rFonts w:ascii="游明朝" w:eastAsia="游明朝" w:hAnsi="游明朝" w:cs="Times New Roman"/>
        </w:rPr>
        <w:t>自らが主催、または参加した活動で、その報告が</w:t>
      </w:r>
      <w:r w:rsidRPr="00935D1F">
        <w:rPr>
          <w:rFonts w:ascii="游明朝" w:eastAsia="游明朝" w:hAnsi="游明朝" w:cs="Times New Roman" w:hint="eastAsia"/>
        </w:rPr>
        <w:t>会員</w:t>
      </w:r>
      <w:r w:rsidRPr="00935D1F">
        <w:rPr>
          <w:rFonts w:ascii="游明朝" w:eastAsia="游明朝" w:hAnsi="游明朝" w:cs="Times New Roman"/>
        </w:rPr>
        <w:t>に有用であるもの</w:t>
      </w:r>
      <w:r w:rsidRPr="00935D1F">
        <w:rPr>
          <w:rFonts w:ascii="游明朝" w:eastAsia="游明朝" w:hAnsi="游明朝" w:cs="Times New Roman" w:hint="eastAsia"/>
        </w:rPr>
        <w:t>、または地域の医療・福祉にとって参考となる実践活動をまとめたもの</w:t>
      </w:r>
    </w:p>
    <w:p w14:paraId="47E5BD6C"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lastRenderedPageBreak/>
        <w:t>４）その他の投稿原稿</w:t>
      </w:r>
    </w:p>
    <w:p w14:paraId="53A0B1B3" w14:textId="77777777" w:rsidR="00935D1F" w:rsidRPr="00935D1F" w:rsidRDefault="00935D1F" w:rsidP="00935D1F">
      <w:pPr>
        <w:autoSpaceDE w:val="0"/>
        <w:autoSpaceDN w:val="0"/>
        <w:adjustRightInd w:val="0"/>
        <w:spacing w:line="400" w:lineRule="exact"/>
        <w:ind w:firstLineChars="300" w:firstLine="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総会報告………日本農村医学会総会の報告とまとめ</w:t>
      </w:r>
    </w:p>
    <w:p w14:paraId="56CDF538" w14:textId="77777777" w:rsidR="00935D1F" w:rsidRPr="00935D1F" w:rsidRDefault="00935D1F" w:rsidP="00935D1F">
      <w:pPr>
        <w:autoSpaceDE w:val="0"/>
        <w:autoSpaceDN w:val="0"/>
        <w:adjustRightInd w:val="0"/>
        <w:spacing w:line="400" w:lineRule="exact"/>
        <w:ind w:firstLineChars="300" w:firstLine="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地方会報告……地方会の抄録とまとめ</w:t>
      </w:r>
    </w:p>
    <w:p w14:paraId="36455357" w14:textId="77777777" w:rsidR="00935D1F" w:rsidRPr="00935D1F" w:rsidRDefault="00935D1F" w:rsidP="00935D1F">
      <w:pPr>
        <w:autoSpaceDE w:val="0"/>
        <w:autoSpaceDN w:val="0"/>
        <w:adjustRightInd w:val="0"/>
        <w:spacing w:line="400" w:lineRule="exact"/>
        <w:ind w:firstLineChars="300" w:firstLine="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国際会議報告…国際農村医学会の報告とまとめ</w:t>
      </w:r>
    </w:p>
    <w:p w14:paraId="1C9AFCF6" w14:textId="77777777" w:rsidR="00935D1F" w:rsidRPr="00935D1F" w:rsidRDefault="00935D1F" w:rsidP="00935D1F">
      <w:pPr>
        <w:autoSpaceDE w:val="0"/>
        <w:autoSpaceDN w:val="0"/>
        <w:adjustRightInd w:val="0"/>
        <w:spacing w:line="400" w:lineRule="exact"/>
        <w:ind w:firstLineChars="300" w:firstLine="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論説……………</w:t>
      </w:r>
      <w:r w:rsidRPr="00935D1F">
        <w:rPr>
          <w:rFonts w:ascii="ＭＳ 明朝" w:eastAsia="游明朝" w:hAnsi="ＭＳ 明朝" w:cs="Ryumin-regular-Identity-H"/>
          <w:kern w:val="0"/>
          <w:sz w:val="22"/>
        </w:rPr>
        <w:t>農村医学または地域の医療・保健・福祉</w:t>
      </w:r>
      <w:r w:rsidRPr="00935D1F">
        <w:rPr>
          <w:rFonts w:ascii="ＭＳ 明朝" w:eastAsia="游明朝" w:hAnsi="ＭＳ 明朝" w:cs="Ryumin-regular-Identity-H" w:hint="eastAsia"/>
          <w:kern w:val="0"/>
          <w:sz w:val="22"/>
        </w:rPr>
        <w:t>に関する主張，意見</w:t>
      </w:r>
    </w:p>
    <w:p w14:paraId="00E7205E" w14:textId="77777777" w:rsidR="00935D1F" w:rsidRPr="00935D1F" w:rsidRDefault="00935D1F" w:rsidP="00935D1F">
      <w:pPr>
        <w:autoSpaceDE w:val="0"/>
        <w:autoSpaceDN w:val="0"/>
        <w:adjustRightInd w:val="0"/>
        <w:spacing w:line="400" w:lineRule="exact"/>
        <w:jc w:val="left"/>
        <w:rPr>
          <w:rFonts w:ascii="ＭＳ ゴシック" w:eastAsia="ＭＳ ゴシック" w:hAnsi="ＭＳ ゴシック" w:cs="FutoGoB101-Bold-Identity-H"/>
          <w:bCs/>
          <w:kern w:val="0"/>
          <w:sz w:val="22"/>
        </w:rPr>
      </w:pPr>
      <w:r w:rsidRPr="00935D1F">
        <w:rPr>
          <w:rFonts w:ascii="ＭＳ ゴシック" w:eastAsia="ＭＳ ゴシック" w:hAnsi="ＭＳ ゴシック" w:cs="FutoGoB101-Bold-Identity-H" w:hint="eastAsia"/>
          <w:bCs/>
          <w:kern w:val="0"/>
          <w:sz w:val="22"/>
        </w:rPr>
        <w:t>３．原稿の構成と長さ</w:t>
      </w:r>
    </w:p>
    <w:p w14:paraId="3DD17610"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１）原著の構成は次のようにし，研究報告，短報もこれに準ずる。</w:t>
      </w:r>
    </w:p>
    <w:p w14:paraId="27AB1B55"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表題，全著者名，所属</w:t>
      </w:r>
    </w:p>
    <w:p w14:paraId="6A4450D0"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概要（</w:t>
      </w:r>
      <w:r w:rsidRPr="00935D1F">
        <w:rPr>
          <w:rFonts w:ascii="ＭＳ 明朝" w:eastAsia="游明朝" w:hAnsi="ＭＳ 明朝" w:cs="Ryumin-regular-Identity-H" w:hint="eastAsia"/>
          <w:kern w:val="0"/>
          <w:sz w:val="22"/>
        </w:rPr>
        <w:t>600</w:t>
      </w:r>
      <w:r w:rsidRPr="00935D1F">
        <w:rPr>
          <w:rFonts w:ascii="ＭＳ 明朝" w:eastAsia="游明朝" w:hAnsi="ＭＳ 明朝" w:cs="Ryumin-regular-Identity-H" w:hint="eastAsia"/>
          <w:kern w:val="0"/>
          <w:sz w:val="22"/>
        </w:rPr>
        <w:t>字以内、短報</w:t>
      </w:r>
      <w:r w:rsidRPr="00935D1F">
        <w:rPr>
          <w:rFonts w:ascii="ＭＳ 明朝" w:eastAsia="游明朝" w:hAnsi="ＭＳ 明朝" w:cs="Ryumin-regular-Identity-H"/>
          <w:kern w:val="0"/>
          <w:sz w:val="22"/>
        </w:rPr>
        <w:t>400</w:t>
      </w:r>
      <w:r w:rsidRPr="00935D1F">
        <w:rPr>
          <w:rFonts w:ascii="ＭＳ 明朝" w:eastAsia="游明朝" w:hAnsi="ＭＳ 明朝" w:cs="Ryumin-regular-Identity-H" w:hint="eastAsia"/>
          <w:kern w:val="0"/>
          <w:sz w:val="22"/>
        </w:rPr>
        <w:t>字以内）…論文の概要を記したもの。研究等の目的から結論にいたる全体の把握ができるように書く。</w:t>
      </w:r>
    </w:p>
    <w:p w14:paraId="59DD1999"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キーワード（５語以内、短報</w:t>
      </w:r>
      <w:r w:rsidRPr="00935D1F">
        <w:rPr>
          <w:rFonts w:ascii="ＭＳ 明朝" w:eastAsia="游明朝" w:hAnsi="ＭＳ 明朝" w:cs="Ryumin-regular-Identity-H"/>
          <w:kern w:val="0"/>
          <w:sz w:val="22"/>
        </w:rPr>
        <w:t>3</w:t>
      </w:r>
      <w:r w:rsidRPr="00935D1F">
        <w:rPr>
          <w:rFonts w:ascii="ＭＳ 明朝" w:eastAsia="游明朝" w:hAnsi="ＭＳ 明朝" w:cs="Ryumin-regular-Identity-H" w:hint="eastAsia"/>
          <w:kern w:val="0"/>
          <w:sz w:val="22"/>
        </w:rPr>
        <w:t>語以内）</w:t>
      </w:r>
    </w:p>
    <w:p w14:paraId="122BDADA"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緒言（はじめに，まえがき）…研究の目的を明確に記す。</w:t>
      </w:r>
    </w:p>
    <w:p w14:paraId="37778F9F"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方法（研究方法，調査方法，解析方法，実験方法，等）…研究・調査・実験の対象，方法，器具，手順，統計学的手法を詳細に記載する。</w:t>
      </w:r>
    </w:p>
    <w:p w14:paraId="00CDA9F9"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倫理的配慮</w:t>
      </w:r>
    </w:p>
    <w:p w14:paraId="6CFE5573"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結果（研究結果，調査結果，解析結果，実験結果，等）…研究等の結果・成績を，本文，表，図の論理的順序に従って記載する。</w:t>
      </w:r>
    </w:p>
    <w:p w14:paraId="74210C1E"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考察…結果の考察・評価・論述および知見の整理，関連する他の研究の説明。そこから導かれる結論の強調。</w:t>
      </w:r>
    </w:p>
    <w:p w14:paraId="32DAE37E"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結論（むすび）…新知見の要約を含む。</w:t>
      </w:r>
    </w:p>
    <w:p w14:paraId="125637B6"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謝辞…必要な場合</w:t>
      </w:r>
    </w:p>
    <w:p w14:paraId="10A3F9EB"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ＣＯＩ開示</w:t>
      </w:r>
    </w:p>
    <w:p w14:paraId="7DB753B4"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lang w:eastAsia="zh-TW"/>
        </w:rPr>
      </w:pPr>
      <w:r w:rsidRPr="00935D1F">
        <w:rPr>
          <w:rFonts w:ascii="ＭＳ 明朝" w:eastAsia="游明朝" w:hAnsi="ＭＳ 明朝" w:cs="Ryumin-regular-Identity-H" w:hint="eastAsia"/>
          <w:kern w:val="0"/>
          <w:sz w:val="22"/>
          <w:lang w:eastAsia="zh-TW"/>
        </w:rPr>
        <w:t>文献</w:t>
      </w:r>
    </w:p>
    <w:p w14:paraId="7D132E74"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lang w:eastAsia="zh-TW"/>
        </w:rPr>
      </w:pPr>
      <w:r w:rsidRPr="00935D1F">
        <w:rPr>
          <w:rFonts w:ascii="ＭＳ 明朝" w:eastAsia="游明朝" w:hAnsi="ＭＳ 明朝" w:cs="Ryumin-regular-Identity-H" w:hint="eastAsia"/>
          <w:kern w:val="0"/>
          <w:sz w:val="22"/>
          <w:lang w:eastAsia="zh-TW"/>
        </w:rPr>
        <w:t>英文抄録（</w:t>
      </w:r>
      <w:r w:rsidRPr="00935D1F">
        <w:rPr>
          <w:rFonts w:ascii="ＭＳ 明朝" w:eastAsia="游明朝" w:hAnsi="ＭＳ 明朝" w:cs="Ryumin-regular-Identity-H" w:hint="eastAsia"/>
          <w:kern w:val="0"/>
          <w:sz w:val="22"/>
          <w:lang w:eastAsia="zh-TW"/>
        </w:rPr>
        <w:t>300</w:t>
      </w:r>
      <w:r w:rsidRPr="00935D1F">
        <w:rPr>
          <w:rFonts w:ascii="ＭＳ 明朝" w:eastAsia="游明朝" w:hAnsi="ＭＳ 明朝" w:cs="Ryumin-regular-Identity-H" w:hint="eastAsia"/>
          <w:kern w:val="0"/>
          <w:sz w:val="22"/>
          <w:lang w:eastAsia="zh-TW"/>
        </w:rPr>
        <w:t>語以内、短報</w:t>
      </w:r>
      <w:r w:rsidRPr="00935D1F">
        <w:rPr>
          <w:rFonts w:ascii="ＭＳ 明朝" w:eastAsia="游明朝" w:hAnsi="ＭＳ 明朝" w:cs="Ryumin-regular-Identity-H"/>
          <w:kern w:val="0"/>
          <w:sz w:val="22"/>
          <w:lang w:eastAsia="zh-TW"/>
        </w:rPr>
        <w:t>200</w:t>
      </w:r>
      <w:r w:rsidRPr="00935D1F">
        <w:rPr>
          <w:rFonts w:ascii="ＭＳ 明朝" w:eastAsia="游明朝" w:hAnsi="ＭＳ 明朝" w:cs="Ryumin-regular-Identity-H" w:hint="eastAsia"/>
          <w:kern w:val="0"/>
          <w:sz w:val="22"/>
          <w:lang w:eastAsia="zh-TW"/>
        </w:rPr>
        <w:t>語以内）</w:t>
      </w:r>
    </w:p>
    <w:p w14:paraId="63EA00F7"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２）症例報告の構成は次のようにする。</w:t>
      </w:r>
    </w:p>
    <w:p w14:paraId="2333E211"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lang w:eastAsia="zh-TW"/>
        </w:rPr>
      </w:pPr>
      <w:r w:rsidRPr="00935D1F">
        <w:rPr>
          <w:rFonts w:ascii="ＭＳ 明朝" w:eastAsia="游明朝" w:hAnsi="ＭＳ 明朝" w:cs="Ryumin-regular-Identity-H" w:hint="eastAsia"/>
          <w:kern w:val="0"/>
          <w:sz w:val="22"/>
          <w:lang w:eastAsia="zh-TW"/>
        </w:rPr>
        <w:t>表題，全著者名，所属</w:t>
      </w:r>
    </w:p>
    <w:p w14:paraId="187473F4"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lang w:eastAsia="zh-TW"/>
        </w:rPr>
      </w:pPr>
      <w:r w:rsidRPr="00935D1F">
        <w:rPr>
          <w:rFonts w:ascii="ＭＳ 明朝" w:eastAsia="游明朝" w:hAnsi="ＭＳ 明朝" w:cs="Ryumin-regular-Identity-H" w:hint="eastAsia"/>
          <w:kern w:val="0"/>
          <w:sz w:val="22"/>
          <w:lang w:eastAsia="zh-TW"/>
        </w:rPr>
        <w:t>概要（</w:t>
      </w:r>
      <w:r w:rsidRPr="00935D1F">
        <w:rPr>
          <w:rFonts w:ascii="ＭＳ 明朝" w:eastAsia="游明朝" w:hAnsi="ＭＳ 明朝" w:cs="Ryumin-regular-Identity-H" w:hint="eastAsia"/>
          <w:kern w:val="0"/>
          <w:sz w:val="22"/>
          <w:lang w:eastAsia="zh-TW"/>
        </w:rPr>
        <w:t>400</w:t>
      </w:r>
      <w:r w:rsidRPr="00935D1F">
        <w:rPr>
          <w:rFonts w:ascii="ＭＳ 明朝" w:eastAsia="游明朝" w:hAnsi="ＭＳ 明朝" w:cs="Ryumin-regular-Identity-H" w:hint="eastAsia"/>
          <w:kern w:val="0"/>
          <w:sz w:val="22"/>
          <w:lang w:eastAsia="zh-TW"/>
        </w:rPr>
        <w:t>字以内）</w:t>
      </w:r>
    </w:p>
    <w:p w14:paraId="46911FF2"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キーワード（５語以内）</w:t>
      </w:r>
    </w:p>
    <w:p w14:paraId="48836B9E"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緒言</w:t>
      </w:r>
    </w:p>
    <w:p w14:paraId="74C46B08"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症例…症例の詳述</w:t>
      </w:r>
    </w:p>
    <w:p w14:paraId="2E4AFB8E"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倫理的配慮</w:t>
      </w:r>
    </w:p>
    <w:p w14:paraId="0DA154ED"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考察</w:t>
      </w:r>
    </w:p>
    <w:p w14:paraId="0143AF84"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結論</w:t>
      </w:r>
    </w:p>
    <w:p w14:paraId="1CB0FCE6"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謝辞…必要な場合</w:t>
      </w:r>
    </w:p>
    <w:p w14:paraId="4CE2C1E5"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lang w:eastAsia="zh-TW"/>
        </w:rPr>
      </w:pPr>
      <w:r w:rsidRPr="00935D1F">
        <w:rPr>
          <w:rFonts w:ascii="ＭＳ 明朝" w:eastAsia="游明朝" w:hAnsi="ＭＳ 明朝" w:cs="Ryumin-regular-Identity-H" w:hint="eastAsia"/>
          <w:kern w:val="0"/>
          <w:sz w:val="22"/>
          <w:lang w:eastAsia="zh-TW"/>
        </w:rPr>
        <w:t>ＣＯＩ開示</w:t>
      </w:r>
    </w:p>
    <w:p w14:paraId="32355854"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lang w:eastAsia="zh-TW"/>
        </w:rPr>
      </w:pPr>
      <w:r w:rsidRPr="00935D1F">
        <w:rPr>
          <w:rFonts w:ascii="ＭＳ 明朝" w:eastAsia="游明朝" w:hAnsi="ＭＳ 明朝" w:cs="Ryumin-regular-Identity-H" w:hint="eastAsia"/>
          <w:kern w:val="0"/>
          <w:sz w:val="22"/>
          <w:lang w:eastAsia="zh-TW"/>
        </w:rPr>
        <w:lastRenderedPageBreak/>
        <w:t>文献</w:t>
      </w:r>
    </w:p>
    <w:p w14:paraId="438A607D" w14:textId="77777777" w:rsidR="00935D1F" w:rsidRPr="00935D1F" w:rsidRDefault="00935D1F" w:rsidP="00935D1F">
      <w:pPr>
        <w:autoSpaceDE w:val="0"/>
        <w:autoSpaceDN w:val="0"/>
        <w:adjustRightInd w:val="0"/>
        <w:spacing w:line="400" w:lineRule="exact"/>
        <w:ind w:leftChars="286" w:left="821" w:hangingChars="100" w:hanging="220"/>
        <w:jc w:val="left"/>
        <w:rPr>
          <w:rFonts w:ascii="ＭＳ 明朝" w:eastAsia="游明朝" w:hAnsi="ＭＳ 明朝" w:cs="Ryumin-regular-Identity-H"/>
          <w:kern w:val="0"/>
          <w:sz w:val="22"/>
          <w:lang w:eastAsia="zh-TW"/>
        </w:rPr>
      </w:pPr>
      <w:r w:rsidRPr="00935D1F">
        <w:rPr>
          <w:rFonts w:ascii="ＭＳ 明朝" w:eastAsia="游明朝" w:hAnsi="ＭＳ 明朝" w:cs="Ryumin-regular-Identity-H" w:hint="eastAsia"/>
          <w:kern w:val="0"/>
          <w:sz w:val="22"/>
          <w:lang w:eastAsia="zh-TW"/>
        </w:rPr>
        <w:t>英文抄録（</w:t>
      </w:r>
      <w:r w:rsidRPr="00935D1F">
        <w:rPr>
          <w:rFonts w:ascii="ＭＳ 明朝" w:eastAsia="游明朝" w:hAnsi="ＭＳ 明朝" w:cs="Ryumin-regular-Identity-H" w:hint="eastAsia"/>
          <w:kern w:val="0"/>
          <w:sz w:val="22"/>
          <w:lang w:eastAsia="zh-TW"/>
        </w:rPr>
        <w:t>200</w:t>
      </w:r>
      <w:r w:rsidRPr="00935D1F">
        <w:rPr>
          <w:rFonts w:ascii="ＭＳ 明朝" w:eastAsia="游明朝" w:hAnsi="ＭＳ 明朝" w:cs="Ryumin-regular-Identity-H" w:hint="eastAsia"/>
          <w:kern w:val="0"/>
          <w:sz w:val="22"/>
          <w:lang w:eastAsia="zh-TW"/>
        </w:rPr>
        <w:t>語以内）</w:t>
      </w:r>
    </w:p>
    <w:p w14:paraId="2EA46A50" w14:textId="77777777" w:rsidR="00935D1F" w:rsidRPr="00935D1F" w:rsidRDefault="00935D1F" w:rsidP="004F7636">
      <w:pPr>
        <w:autoSpaceDE w:val="0"/>
        <w:autoSpaceDN w:val="0"/>
        <w:adjustRightInd w:val="0"/>
        <w:spacing w:line="400" w:lineRule="exact"/>
        <w:ind w:leftChars="100" w:left="430" w:hangingChars="100" w:hanging="220"/>
        <w:jc w:val="left"/>
        <w:rPr>
          <w:rFonts w:ascii="游明朝" w:eastAsia="游明朝" w:hAnsi="游明朝" w:cs="Times New Roman"/>
        </w:rPr>
      </w:pPr>
      <w:r w:rsidRPr="00935D1F">
        <w:rPr>
          <w:rFonts w:ascii="ＭＳ 明朝" w:eastAsia="游明朝" w:hAnsi="ＭＳ 明朝" w:cs="Ryumin-regular-Identity-H" w:hint="eastAsia"/>
          <w:kern w:val="0"/>
          <w:sz w:val="22"/>
        </w:rPr>
        <w:t>３）綜説、資料、活動記録の構成は</w:t>
      </w:r>
      <w:bookmarkStart w:id="0" w:name="_Hlk193829967"/>
      <w:r w:rsidRPr="00935D1F">
        <w:rPr>
          <w:rFonts w:ascii="ＭＳ 明朝" w:eastAsia="游明朝" w:hAnsi="ＭＳ 明朝" w:cs="Ryumin-regular-Identity-H" w:hint="eastAsia"/>
          <w:kern w:val="0"/>
          <w:sz w:val="22"/>
        </w:rPr>
        <w:t>概要</w:t>
      </w:r>
      <w:r w:rsidRPr="00935D1F">
        <w:rPr>
          <w:rFonts w:ascii="游明朝" w:eastAsia="游明朝" w:hAnsi="游明朝" w:cs="Times New Roman" w:hint="eastAsia"/>
        </w:rPr>
        <w:t>、キーワード、緒言、結論、英文抄録</w:t>
      </w:r>
      <w:bookmarkEnd w:id="0"/>
      <w:r w:rsidRPr="00935D1F">
        <w:rPr>
          <w:rFonts w:ascii="游明朝" w:eastAsia="游明朝" w:hAnsi="游明朝" w:cs="Times New Roman" w:hint="eastAsia"/>
        </w:rPr>
        <w:t>を含む内容とする。</w:t>
      </w:r>
    </w:p>
    <w:p w14:paraId="748F3CCD" w14:textId="77777777" w:rsidR="00935D1F" w:rsidRPr="00935D1F" w:rsidRDefault="00935D1F" w:rsidP="00935D1F">
      <w:pPr>
        <w:autoSpaceDE w:val="0"/>
        <w:autoSpaceDN w:val="0"/>
        <w:adjustRightInd w:val="0"/>
        <w:spacing w:line="400" w:lineRule="exact"/>
        <w:ind w:firstLineChars="100" w:firstLine="210"/>
        <w:jc w:val="left"/>
        <w:rPr>
          <w:rFonts w:ascii="ＭＳ 明朝" w:eastAsia="游明朝" w:hAnsi="ＭＳ 明朝" w:cs="Ryumin-regular-Identity-H"/>
          <w:kern w:val="0"/>
          <w:sz w:val="22"/>
        </w:rPr>
      </w:pPr>
      <w:r w:rsidRPr="00935D1F">
        <w:rPr>
          <w:rFonts w:ascii="游明朝" w:eastAsia="游明朝" w:hAnsi="游明朝" w:cs="Times New Roman" w:hint="eastAsia"/>
        </w:rPr>
        <w:t>４）各学会報告、論説の構成は特に指定しない。</w:t>
      </w:r>
    </w:p>
    <w:p w14:paraId="361C7817"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５）論文の長さは次のとおりとする。文字は、論文タイトルからＣＯＩ開示までとし、文献および英文抄録は含めない。</w:t>
      </w:r>
    </w:p>
    <w:p w14:paraId="7D37C851" w14:textId="77777777" w:rsidR="00935D1F" w:rsidRPr="00935D1F" w:rsidRDefault="00935D1F" w:rsidP="00935D1F">
      <w:pPr>
        <w:autoSpaceDE w:val="0"/>
        <w:autoSpaceDN w:val="0"/>
        <w:adjustRightInd w:val="0"/>
        <w:spacing w:line="400" w:lineRule="exact"/>
        <w:ind w:firstLineChars="300" w:firstLine="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綜説……………</w:t>
      </w:r>
      <w:r w:rsidRPr="00935D1F">
        <w:rPr>
          <w:rFonts w:ascii="ＭＳ 明朝" w:eastAsia="游明朝" w:hAnsi="ＭＳ 明朝" w:cs="Ryumin-regular-Identity-H" w:hint="eastAsia"/>
          <w:kern w:val="0"/>
          <w:sz w:val="22"/>
        </w:rPr>
        <w:t>12,000</w:t>
      </w:r>
      <w:r w:rsidRPr="00935D1F">
        <w:rPr>
          <w:rFonts w:ascii="ＭＳ 明朝" w:eastAsia="游明朝" w:hAnsi="ＭＳ 明朝" w:cs="Ryumin-regular-Identity-H" w:hint="eastAsia"/>
          <w:kern w:val="0"/>
          <w:sz w:val="22"/>
        </w:rPr>
        <w:t>字以内とする。</w:t>
      </w:r>
    </w:p>
    <w:p w14:paraId="600CD3F2" w14:textId="77777777" w:rsidR="00935D1F" w:rsidRPr="00935D1F" w:rsidRDefault="00935D1F" w:rsidP="00935D1F">
      <w:pPr>
        <w:autoSpaceDE w:val="0"/>
        <w:autoSpaceDN w:val="0"/>
        <w:adjustRightInd w:val="0"/>
        <w:spacing w:line="400" w:lineRule="exact"/>
        <w:ind w:firstLineChars="300" w:firstLine="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原著……………</w:t>
      </w:r>
      <w:r w:rsidRPr="00935D1F">
        <w:rPr>
          <w:rFonts w:ascii="ＭＳ 明朝" w:eastAsia="游明朝" w:hAnsi="ＭＳ 明朝" w:cs="Ryumin-regular-Identity-H" w:hint="eastAsia"/>
          <w:kern w:val="0"/>
          <w:sz w:val="22"/>
        </w:rPr>
        <w:t>10,000</w:t>
      </w:r>
      <w:r w:rsidRPr="00935D1F">
        <w:rPr>
          <w:rFonts w:ascii="ＭＳ 明朝" w:eastAsia="游明朝" w:hAnsi="ＭＳ 明朝" w:cs="Ryumin-regular-Identity-H" w:hint="eastAsia"/>
          <w:kern w:val="0"/>
          <w:sz w:val="22"/>
        </w:rPr>
        <w:t>字以内とする。</w:t>
      </w:r>
    </w:p>
    <w:p w14:paraId="672BC2F4" w14:textId="77777777" w:rsidR="00935D1F" w:rsidRPr="00935D1F" w:rsidRDefault="00935D1F" w:rsidP="00935D1F">
      <w:pPr>
        <w:autoSpaceDE w:val="0"/>
        <w:autoSpaceDN w:val="0"/>
        <w:adjustRightInd w:val="0"/>
        <w:spacing w:line="400" w:lineRule="exact"/>
        <w:ind w:firstLineChars="300" w:firstLine="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研究報告………</w:t>
      </w:r>
      <w:r w:rsidRPr="00935D1F">
        <w:rPr>
          <w:rFonts w:ascii="ＭＳ 明朝" w:eastAsia="游明朝" w:hAnsi="ＭＳ 明朝" w:cs="Ryumin-regular-Identity-H" w:hint="eastAsia"/>
          <w:kern w:val="0"/>
          <w:sz w:val="22"/>
        </w:rPr>
        <w:t>10,000</w:t>
      </w:r>
      <w:r w:rsidRPr="00935D1F">
        <w:rPr>
          <w:rFonts w:ascii="ＭＳ 明朝" w:eastAsia="游明朝" w:hAnsi="ＭＳ 明朝" w:cs="Ryumin-regular-Identity-H" w:hint="eastAsia"/>
          <w:kern w:val="0"/>
          <w:sz w:val="22"/>
        </w:rPr>
        <w:t>字以内とする。</w:t>
      </w:r>
    </w:p>
    <w:p w14:paraId="61D99808" w14:textId="5A27E6E0" w:rsidR="00935D1F" w:rsidRPr="00935D1F" w:rsidRDefault="00935D1F" w:rsidP="00935D1F">
      <w:pPr>
        <w:autoSpaceDE w:val="0"/>
        <w:autoSpaceDN w:val="0"/>
        <w:adjustRightInd w:val="0"/>
        <w:spacing w:line="400" w:lineRule="exact"/>
        <w:ind w:firstLineChars="300" w:firstLine="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症例報告………</w:t>
      </w:r>
      <w:r w:rsidRPr="00935D1F">
        <w:rPr>
          <w:rFonts w:ascii="ＭＳ 明朝" w:eastAsia="游明朝" w:hAnsi="ＭＳ 明朝" w:cs="Ryumin-regular-Identity-H" w:hint="eastAsia"/>
          <w:kern w:val="0"/>
          <w:sz w:val="22"/>
        </w:rPr>
        <w:t xml:space="preserve"> 5,500</w:t>
      </w:r>
      <w:r w:rsidRPr="00935D1F">
        <w:rPr>
          <w:rFonts w:ascii="ＭＳ 明朝" w:eastAsia="游明朝" w:hAnsi="ＭＳ 明朝" w:cs="Ryumin-regular-Identity-H" w:hint="eastAsia"/>
          <w:kern w:val="0"/>
          <w:sz w:val="22"/>
        </w:rPr>
        <w:t>字以内とする。</w:t>
      </w:r>
    </w:p>
    <w:p w14:paraId="73AA5680" w14:textId="77777777" w:rsidR="00935D1F" w:rsidRPr="00935D1F" w:rsidRDefault="00935D1F" w:rsidP="00935D1F">
      <w:pPr>
        <w:autoSpaceDE w:val="0"/>
        <w:autoSpaceDN w:val="0"/>
        <w:adjustRightInd w:val="0"/>
        <w:spacing w:line="400" w:lineRule="exact"/>
        <w:ind w:firstLineChars="300" w:firstLine="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lang w:eastAsia="zh-TW"/>
        </w:rPr>
        <w:t>短報……………</w:t>
      </w:r>
      <w:r w:rsidRPr="00935D1F">
        <w:rPr>
          <w:rFonts w:ascii="ＭＳ 明朝" w:eastAsia="游明朝" w:hAnsi="ＭＳ 明朝" w:cs="Ryumin-regular-Identity-H" w:hint="eastAsia"/>
          <w:kern w:val="0"/>
          <w:sz w:val="22"/>
          <w:lang w:eastAsia="zh-TW"/>
        </w:rPr>
        <w:t xml:space="preserve"> </w:t>
      </w:r>
      <w:r w:rsidRPr="00935D1F">
        <w:rPr>
          <w:rFonts w:ascii="ＭＳ 明朝" w:eastAsia="游明朝" w:hAnsi="ＭＳ 明朝" w:cs="Ryumin-regular-Identity-H" w:hint="eastAsia"/>
          <w:kern w:val="0"/>
          <w:sz w:val="22"/>
        </w:rPr>
        <w:t>3,000</w:t>
      </w:r>
      <w:r w:rsidRPr="00935D1F">
        <w:rPr>
          <w:rFonts w:ascii="ＭＳ 明朝" w:eastAsia="游明朝" w:hAnsi="ＭＳ 明朝" w:cs="Ryumin-regular-Identity-H" w:hint="eastAsia"/>
          <w:kern w:val="0"/>
          <w:sz w:val="22"/>
        </w:rPr>
        <w:t>字以内とする。</w:t>
      </w:r>
    </w:p>
    <w:p w14:paraId="68C56668" w14:textId="77777777" w:rsidR="00935D1F" w:rsidRPr="00935D1F" w:rsidRDefault="00935D1F" w:rsidP="00935D1F">
      <w:pPr>
        <w:autoSpaceDE w:val="0"/>
        <w:autoSpaceDN w:val="0"/>
        <w:adjustRightInd w:val="0"/>
        <w:spacing w:line="400" w:lineRule="exact"/>
        <w:ind w:firstLineChars="300" w:firstLine="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資料……………</w:t>
      </w:r>
      <w:r w:rsidRPr="00935D1F">
        <w:rPr>
          <w:rFonts w:ascii="ＭＳ 明朝" w:eastAsia="游明朝" w:hAnsi="ＭＳ 明朝" w:cs="Ryumin-regular-Identity-H" w:hint="eastAsia"/>
          <w:kern w:val="0"/>
          <w:sz w:val="22"/>
        </w:rPr>
        <w:t xml:space="preserve"> 5,500</w:t>
      </w:r>
      <w:r w:rsidRPr="00935D1F">
        <w:rPr>
          <w:rFonts w:ascii="ＭＳ 明朝" w:eastAsia="游明朝" w:hAnsi="ＭＳ 明朝" w:cs="Ryumin-regular-Identity-H" w:hint="eastAsia"/>
          <w:kern w:val="0"/>
          <w:sz w:val="22"/>
        </w:rPr>
        <w:t>字以内とする。</w:t>
      </w:r>
    </w:p>
    <w:p w14:paraId="77F691FF" w14:textId="77777777" w:rsidR="00935D1F" w:rsidRPr="00935D1F" w:rsidRDefault="00935D1F" w:rsidP="00935D1F">
      <w:pPr>
        <w:autoSpaceDE w:val="0"/>
        <w:autoSpaceDN w:val="0"/>
        <w:adjustRightInd w:val="0"/>
        <w:spacing w:line="400" w:lineRule="exact"/>
        <w:ind w:firstLineChars="300" w:firstLine="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活動記録………</w:t>
      </w:r>
      <w:r w:rsidRPr="00935D1F">
        <w:rPr>
          <w:rFonts w:ascii="ＭＳ 明朝" w:eastAsia="游明朝" w:hAnsi="ＭＳ 明朝" w:cs="Ryumin-regular-Identity-H"/>
          <w:kern w:val="0"/>
          <w:sz w:val="22"/>
        </w:rPr>
        <w:t xml:space="preserve"> 5,500</w:t>
      </w:r>
      <w:r w:rsidRPr="00935D1F">
        <w:rPr>
          <w:rFonts w:ascii="ＭＳ 明朝" w:eastAsia="游明朝" w:hAnsi="ＭＳ 明朝" w:cs="Ryumin-regular-Identity-H" w:hint="eastAsia"/>
          <w:kern w:val="0"/>
          <w:sz w:val="22"/>
        </w:rPr>
        <w:t>字以内とする。</w:t>
      </w:r>
    </w:p>
    <w:p w14:paraId="494BEB42" w14:textId="77777777" w:rsidR="00935D1F" w:rsidRPr="00935D1F" w:rsidRDefault="00935D1F" w:rsidP="00935D1F">
      <w:pPr>
        <w:autoSpaceDE w:val="0"/>
        <w:autoSpaceDN w:val="0"/>
        <w:adjustRightInd w:val="0"/>
        <w:spacing w:line="400" w:lineRule="exact"/>
        <w:ind w:left="660" w:hangingChars="300" w:hanging="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（註１）著者全員が内容について公的責任が取れるように研究に関与していること（第１項の１）および２）を参照</w:t>
      </w:r>
      <w:r w:rsidRPr="00935D1F">
        <w:rPr>
          <w:rFonts w:ascii="游明朝" w:eastAsia="游明朝" w:hAnsi="游明朝" w:cs="Times New Roman"/>
          <w:sz w:val="22"/>
          <w:szCs w:val="24"/>
        </w:rPr>
        <w:t>のこと</w:t>
      </w:r>
      <w:r w:rsidRPr="00935D1F">
        <w:rPr>
          <w:rFonts w:ascii="ＭＳ 明朝" w:eastAsia="游明朝" w:hAnsi="ＭＳ 明朝" w:cs="Ryumin-regular-Identity-H" w:hint="eastAsia"/>
          <w:kern w:val="0"/>
          <w:sz w:val="22"/>
        </w:rPr>
        <w:t>）。</w:t>
      </w:r>
    </w:p>
    <w:p w14:paraId="008D1421" w14:textId="77777777" w:rsidR="00935D1F" w:rsidRPr="00935D1F" w:rsidRDefault="00935D1F" w:rsidP="00935D1F">
      <w:pPr>
        <w:autoSpaceDE w:val="0"/>
        <w:autoSpaceDN w:val="0"/>
        <w:adjustRightInd w:val="0"/>
        <w:spacing w:line="400" w:lineRule="exact"/>
        <w:ind w:left="660" w:hangingChars="300" w:hanging="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（註２）キーワードは，研究の対象，方法，内容などが分かるように選択する。</w:t>
      </w:r>
    </w:p>
    <w:p w14:paraId="3F49DE9A" w14:textId="77777777" w:rsidR="00935D1F" w:rsidRPr="00935D1F" w:rsidRDefault="00935D1F" w:rsidP="00935D1F">
      <w:pPr>
        <w:autoSpaceDE w:val="0"/>
        <w:autoSpaceDN w:val="0"/>
        <w:adjustRightInd w:val="0"/>
        <w:spacing w:line="400" w:lineRule="exact"/>
        <w:ind w:left="660" w:hangingChars="300" w:hanging="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（註３）</w:t>
      </w:r>
      <w:r w:rsidRPr="00935D1F">
        <w:rPr>
          <w:rFonts w:ascii="游明朝" w:eastAsia="游明朝" w:hAnsi="游明朝" w:cs="Times New Roman"/>
          <w:sz w:val="22"/>
          <w:szCs w:val="24"/>
        </w:rPr>
        <w:t>研究の実施、原稿の作成および投稿にあたり、十分な倫理的配慮が必要である（</w:t>
      </w:r>
      <w:r w:rsidRPr="00935D1F">
        <w:rPr>
          <w:rFonts w:ascii="游明朝" w:eastAsia="游明朝" w:hAnsi="游明朝" w:cs="Times New Roman" w:hint="eastAsia"/>
          <w:sz w:val="22"/>
          <w:szCs w:val="24"/>
        </w:rPr>
        <w:t>第１項の５）</w:t>
      </w:r>
      <w:r w:rsidRPr="00935D1F">
        <w:rPr>
          <w:rFonts w:ascii="游明朝" w:eastAsia="游明朝" w:hAnsi="游明朝" w:cs="Times New Roman"/>
          <w:sz w:val="22"/>
          <w:szCs w:val="24"/>
        </w:rPr>
        <w:t>、</w:t>
      </w:r>
      <w:r w:rsidRPr="00935D1F">
        <w:rPr>
          <w:rFonts w:ascii="游明朝" w:eastAsia="游明朝" w:hAnsi="游明朝" w:cs="Times New Roman" w:hint="eastAsia"/>
          <w:sz w:val="22"/>
          <w:szCs w:val="24"/>
        </w:rPr>
        <w:t>10）</w:t>
      </w:r>
      <w:r w:rsidRPr="00935D1F">
        <w:rPr>
          <w:rFonts w:ascii="游明朝" w:eastAsia="游明朝" w:hAnsi="游明朝" w:cs="Times New Roman"/>
          <w:sz w:val="22"/>
          <w:szCs w:val="24"/>
        </w:rPr>
        <w:t>、1</w:t>
      </w:r>
      <w:r w:rsidRPr="00935D1F">
        <w:rPr>
          <w:rFonts w:ascii="游明朝" w:eastAsia="游明朝" w:hAnsi="游明朝" w:cs="Times New Roman" w:hint="eastAsia"/>
          <w:sz w:val="22"/>
          <w:szCs w:val="24"/>
        </w:rPr>
        <w:t>1）</w:t>
      </w:r>
      <w:r w:rsidRPr="00935D1F">
        <w:rPr>
          <w:rFonts w:ascii="游明朝" w:eastAsia="游明朝" w:hAnsi="游明朝" w:cs="Times New Roman"/>
          <w:sz w:val="22"/>
          <w:szCs w:val="24"/>
        </w:rPr>
        <w:t>を参照のこと）。</w:t>
      </w:r>
    </w:p>
    <w:p w14:paraId="0FED7EA9" w14:textId="77777777" w:rsidR="00935D1F" w:rsidRPr="00935D1F" w:rsidRDefault="00935D1F" w:rsidP="002B38BA">
      <w:pPr>
        <w:autoSpaceDE w:val="0"/>
        <w:autoSpaceDN w:val="0"/>
        <w:adjustRightInd w:val="0"/>
        <w:spacing w:line="400" w:lineRule="exact"/>
        <w:ind w:leftChars="1" w:left="708" w:hangingChars="321" w:hanging="706"/>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（註４）</w:t>
      </w:r>
      <w:r w:rsidRPr="00935D1F">
        <w:rPr>
          <w:rFonts w:ascii="游明朝" w:eastAsia="游明朝" w:hAnsi="游明朝" w:cs="Times New Roman"/>
          <w:sz w:val="22"/>
          <w:szCs w:val="24"/>
        </w:rPr>
        <w:t>研究結果として必要なデータは本文に明示し、単に図表参照にしないこと。また、図と表でデータが重複しないように注意し、図表データのすべてを本文に記載することは避ける。</w:t>
      </w:r>
    </w:p>
    <w:p w14:paraId="2520C7A1" w14:textId="77777777" w:rsidR="00935D1F" w:rsidRPr="00935D1F" w:rsidRDefault="00935D1F" w:rsidP="00935D1F">
      <w:pPr>
        <w:autoSpaceDE w:val="0"/>
        <w:autoSpaceDN w:val="0"/>
        <w:adjustRightInd w:val="0"/>
        <w:spacing w:line="400" w:lineRule="exact"/>
        <w:ind w:left="880" w:hangingChars="400" w:hanging="88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（註５）英文抄録には，表題，全著者のフル・ネーム，所属を英文で添える。抄録の英訳を事務局に依頼する場合は，</w:t>
      </w:r>
      <w:r w:rsidRPr="00935D1F">
        <w:rPr>
          <w:rFonts w:ascii="ＭＳ 明朝" w:eastAsia="游明朝" w:hAnsi="ＭＳ 明朝" w:cs="Ryumin-regular-Identity-H" w:hint="eastAsia"/>
          <w:kern w:val="0"/>
          <w:sz w:val="22"/>
        </w:rPr>
        <w:t>400</w:t>
      </w:r>
      <w:r w:rsidRPr="00935D1F">
        <w:rPr>
          <w:rFonts w:ascii="ＭＳ 明朝" w:eastAsia="游明朝" w:hAnsi="ＭＳ 明朝" w:cs="Ryumin-regular-Identity-H" w:hint="eastAsia"/>
          <w:kern w:val="0"/>
          <w:sz w:val="22"/>
        </w:rPr>
        <w:t>字以内の和文抄録をつけ，英訳依頼と明記する。英訳の費用は投稿者の負担とする。</w:t>
      </w:r>
    </w:p>
    <w:p w14:paraId="759721BC" w14:textId="77777777" w:rsidR="00935D1F" w:rsidRPr="00935D1F" w:rsidRDefault="00935D1F" w:rsidP="00935D1F">
      <w:pPr>
        <w:autoSpaceDE w:val="0"/>
        <w:autoSpaceDN w:val="0"/>
        <w:adjustRightInd w:val="0"/>
        <w:spacing w:line="400" w:lineRule="exact"/>
        <w:ind w:left="880" w:hangingChars="400" w:hanging="880"/>
        <w:jc w:val="left"/>
        <w:rPr>
          <w:rFonts w:ascii="ＭＳ Ｐ明朝" w:eastAsia="ＭＳ Ｐ明朝" w:hAnsi="ＭＳ Ｐ明朝" w:cs="メイリオ"/>
          <w:sz w:val="24"/>
          <w:szCs w:val="24"/>
        </w:rPr>
      </w:pPr>
      <w:r w:rsidRPr="00935D1F">
        <w:rPr>
          <w:rFonts w:ascii="ＭＳ 明朝" w:eastAsia="游明朝" w:hAnsi="ＭＳ 明朝" w:cs="Ryumin-regular-Identity-H" w:hint="eastAsia"/>
          <w:kern w:val="0"/>
          <w:sz w:val="22"/>
        </w:rPr>
        <w:t>（註６）薬品名は原則として一般名で書くこと。そのうえで、製品名（商標名）を記載する必要がある場合は、</w:t>
      </w:r>
      <w:r w:rsidRPr="00935D1F">
        <w:rPr>
          <w:rFonts w:ascii="游明朝" w:eastAsia="游明朝" w:hAnsi="游明朝" w:cs="メイリオ" w:hint="eastAsia"/>
          <w:sz w:val="22"/>
        </w:rPr>
        <w:t>商標名の右肩に商標登録マーク（</w:t>
      </w:r>
      <w:r w:rsidRPr="00935D1F">
        <w:rPr>
          <w:rFonts w:ascii="游明朝" w:eastAsia="游明朝" w:hAnsi="游明朝" w:cs="メイリオ" w:hint="eastAsia"/>
          <w:sz w:val="22"/>
          <w:vertAlign w:val="superscript"/>
        </w:rPr>
        <w:t>®</w:t>
      </w:r>
      <w:r w:rsidRPr="00935D1F">
        <w:rPr>
          <w:rFonts w:ascii="游明朝" w:eastAsia="游明朝" w:hAnsi="游明朝" w:cs="メイリオ" w:hint="eastAsia"/>
          <w:sz w:val="22"/>
        </w:rPr>
        <w:t>）を記載する。</w:t>
      </w:r>
      <w:r w:rsidRPr="00935D1F">
        <w:rPr>
          <w:rFonts w:ascii="游明朝" w:eastAsia="游明朝" w:hAnsi="游明朝" w:cs="Times New Roman"/>
          <w:sz w:val="22"/>
          <w:szCs w:val="24"/>
        </w:rPr>
        <w:t>「医療材料・機器等で製品名（商標名）を用いる場合もこれに準じる。</w:t>
      </w:r>
    </w:p>
    <w:p w14:paraId="41F6169E" w14:textId="77777777" w:rsidR="00935D1F" w:rsidRPr="00935D1F" w:rsidRDefault="00935D1F" w:rsidP="00935D1F">
      <w:pPr>
        <w:autoSpaceDE w:val="0"/>
        <w:autoSpaceDN w:val="0"/>
        <w:adjustRightInd w:val="0"/>
        <w:spacing w:line="400" w:lineRule="exact"/>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（註７）参照文献は，引用順に番号をつけ，下記の形式で記載する。</w:t>
      </w:r>
    </w:p>
    <w:p w14:paraId="18CE85D7" w14:textId="77777777" w:rsidR="00935D1F" w:rsidRPr="00935D1F" w:rsidRDefault="00935D1F" w:rsidP="00935D1F">
      <w:pPr>
        <w:autoSpaceDE w:val="0"/>
        <w:autoSpaceDN w:val="0"/>
        <w:adjustRightInd w:val="0"/>
        <w:spacing w:line="400" w:lineRule="exact"/>
        <w:ind w:firstLineChars="100" w:firstLine="220"/>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①  ジャーナルの場合</w:t>
      </w:r>
    </w:p>
    <w:p w14:paraId="45F145CC" w14:textId="77777777" w:rsidR="00935D1F" w:rsidRPr="00935D1F" w:rsidRDefault="00935D1F" w:rsidP="00935D1F">
      <w:pPr>
        <w:autoSpaceDE w:val="0"/>
        <w:autoSpaceDN w:val="0"/>
        <w:adjustRightInd w:val="0"/>
        <w:spacing w:line="400" w:lineRule="exact"/>
        <w:ind w:leftChars="191" w:left="401" w:firstLineChars="100" w:firstLine="220"/>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引用番号）著者名（筆頭者から３名までは列記し，それ以上は他あるいは</w:t>
      </w:r>
      <w:r w:rsidRPr="00935D1F">
        <w:rPr>
          <w:rFonts w:ascii="游明朝" w:eastAsia="游明朝" w:hAnsi="游明朝" w:cs="NewCenturySchlbk-Roman" w:hint="eastAsia"/>
          <w:kern w:val="0"/>
          <w:sz w:val="22"/>
        </w:rPr>
        <w:t>et al</w:t>
      </w:r>
      <w:r w:rsidRPr="00935D1F">
        <w:rPr>
          <w:rFonts w:ascii="游明朝" w:eastAsia="游明朝" w:hAnsi="游明朝" w:cs="Ryumin-regular-Identity-H" w:hint="eastAsia"/>
          <w:kern w:val="0"/>
          <w:sz w:val="22"/>
        </w:rPr>
        <w:t>. とする）．タイトル．ジャーナル名（ジャーナル指定の略号） 発行年；巻数（号数）：頁―頁．</w:t>
      </w:r>
    </w:p>
    <w:p w14:paraId="540F81E5" w14:textId="77777777" w:rsidR="00935D1F" w:rsidRPr="00935D1F" w:rsidRDefault="00935D1F" w:rsidP="00935D1F">
      <w:pPr>
        <w:autoSpaceDE w:val="0"/>
        <w:autoSpaceDN w:val="0"/>
        <w:adjustRightInd w:val="0"/>
        <w:spacing w:line="400" w:lineRule="exact"/>
        <w:ind w:leftChars="191" w:left="621" w:hangingChars="100" w:hanging="220"/>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１）若月俊一．農村医学の歴史と展望．日農医誌 1981;30(2):56-80．</w:t>
      </w:r>
    </w:p>
    <w:p w14:paraId="71F6FF69" w14:textId="77777777" w:rsidR="00935D1F" w:rsidRPr="00935D1F" w:rsidRDefault="00935D1F" w:rsidP="00935D1F">
      <w:pPr>
        <w:autoSpaceDE w:val="0"/>
        <w:autoSpaceDN w:val="0"/>
        <w:adjustRightInd w:val="0"/>
        <w:spacing w:line="400" w:lineRule="exact"/>
        <w:ind w:leftChars="191" w:left="621" w:hangingChars="100" w:hanging="220"/>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２）岩崎二郎，海老原　勇，内田昭夫，他．山村，農漁村における肺癌および胃癌死</w:t>
      </w:r>
      <w:r w:rsidRPr="00935D1F">
        <w:rPr>
          <w:rFonts w:ascii="游明朝" w:eastAsia="游明朝" w:hAnsi="游明朝" w:cs="Ryumin-regular-Identity-H" w:hint="eastAsia"/>
          <w:kern w:val="0"/>
          <w:sz w:val="22"/>
        </w:rPr>
        <w:lastRenderedPageBreak/>
        <w:t>亡の症例対照研究．日農医誌 1992;41(2):92-102．</w:t>
      </w:r>
    </w:p>
    <w:p w14:paraId="2BB15B74" w14:textId="77777777" w:rsidR="00935D1F" w:rsidRPr="00935D1F" w:rsidRDefault="00935D1F" w:rsidP="00935D1F">
      <w:pPr>
        <w:autoSpaceDE w:val="0"/>
        <w:autoSpaceDN w:val="0"/>
        <w:adjustRightInd w:val="0"/>
        <w:spacing w:line="400" w:lineRule="exact"/>
        <w:ind w:leftChars="191" w:left="621" w:hangingChars="100" w:hanging="220"/>
        <w:jc w:val="left"/>
        <w:rPr>
          <w:rFonts w:ascii="游明朝" w:eastAsia="游明朝" w:hAnsi="游明朝" w:cs="NewCenturySchlbk-Roman"/>
          <w:kern w:val="0"/>
          <w:sz w:val="22"/>
        </w:rPr>
      </w:pPr>
      <w:r w:rsidRPr="00935D1F">
        <w:rPr>
          <w:rFonts w:ascii="游明朝" w:eastAsia="游明朝" w:hAnsi="游明朝" w:cs="Ryumin-regular-Identity-H" w:hint="eastAsia"/>
          <w:kern w:val="0"/>
          <w:sz w:val="22"/>
        </w:rPr>
        <w:t>３）</w:t>
      </w:r>
      <w:r w:rsidRPr="00935D1F">
        <w:rPr>
          <w:rFonts w:ascii="游明朝" w:eastAsia="游明朝" w:hAnsi="游明朝" w:cs="NewCenturySchlbk-Roman" w:hint="eastAsia"/>
          <w:kern w:val="0"/>
          <w:sz w:val="22"/>
        </w:rPr>
        <w:t xml:space="preserve">Weissler AW, Harris WS, Schoenfeld CD, et al. Bedside technics for the evaluation of </w:t>
      </w:r>
      <w:proofErr w:type="spellStart"/>
      <w:r w:rsidRPr="00935D1F">
        <w:rPr>
          <w:rFonts w:ascii="游明朝" w:eastAsia="游明朝" w:hAnsi="游明朝" w:cs="NewCenturySchlbk-Roman" w:hint="eastAsia"/>
          <w:kern w:val="0"/>
          <w:sz w:val="22"/>
        </w:rPr>
        <w:t>venticular</w:t>
      </w:r>
      <w:proofErr w:type="spellEnd"/>
      <w:r w:rsidRPr="00935D1F">
        <w:rPr>
          <w:rFonts w:ascii="游明朝" w:eastAsia="游明朝" w:hAnsi="游明朝" w:cs="NewCenturySchlbk-Roman" w:hint="eastAsia"/>
          <w:kern w:val="0"/>
          <w:sz w:val="22"/>
        </w:rPr>
        <w:t xml:space="preserve"> function in man. Am J </w:t>
      </w:r>
      <w:proofErr w:type="spellStart"/>
      <w:r w:rsidRPr="00935D1F">
        <w:rPr>
          <w:rFonts w:ascii="游明朝" w:eastAsia="游明朝" w:hAnsi="游明朝" w:cs="NewCenturySchlbk-Roman" w:hint="eastAsia"/>
          <w:kern w:val="0"/>
          <w:sz w:val="22"/>
        </w:rPr>
        <w:t>Cardiol</w:t>
      </w:r>
      <w:proofErr w:type="spellEnd"/>
      <w:r w:rsidRPr="00935D1F">
        <w:rPr>
          <w:rFonts w:ascii="游明朝" w:eastAsia="游明朝" w:hAnsi="游明朝" w:cs="NewCenturySchlbk-Roman" w:hint="eastAsia"/>
          <w:kern w:val="0"/>
          <w:sz w:val="22"/>
        </w:rPr>
        <w:t xml:space="preserve"> 1969 ; 23 : 577</w:t>
      </w:r>
      <w:r w:rsidRPr="00935D1F">
        <w:rPr>
          <w:rFonts w:ascii="游明朝" w:eastAsia="游明朝" w:hAnsi="游明朝" w:cs="Ryumin-regular-Identity-H" w:hint="eastAsia"/>
          <w:kern w:val="0"/>
          <w:sz w:val="22"/>
        </w:rPr>
        <w:t>－</w:t>
      </w:r>
      <w:r w:rsidRPr="00935D1F">
        <w:rPr>
          <w:rFonts w:ascii="游明朝" w:eastAsia="游明朝" w:hAnsi="游明朝" w:cs="NewCenturySchlbk-Roman" w:hint="eastAsia"/>
          <w:kern w:val="0"/>
          <w:sz w:val="22"/>
        </w:rPr>
        <w:t>583.</w:t>
      </w:r>
    </w:p>
    <w:p w14:paraId="4E0E31CE" w14:textId="77777777" w:rsidR="00935D1F" w:rsidRPr="00935D1F" w:rsidRDefault="00935D1F" w:rsidP="00935D1F">
      <w:pPr>
        <w:autoSpaceDE w:val="0"/>
        <w:autoSpaceDN w:val="0"/>
        <w:adjustRightInd w:val="0"/>
        <w:spacing w:line="400" w:lineRule="exact"/>
        <w:ind w:firstLineChars="100" w:firstLine="220"/>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②  書籍の場合</w:t>
      </w:r>
    </w:p>
    <w:p w14:paraId="11997C50" w14:textId="77777777" w:rsidR="00935D1F" w:rsidRPr="00935D1F" w:rsidRDefault="00935D1F" w:rsidP="00935D1F">
      <w:pPr>
        <w:autoSpaceDE w:val="0"/>
        <w:autoSpaceDN w:val="0"/>
        <w:adjustRightInd w:val="0"/>
        <w:spacing w:line="400" w:lineRule="exact"/>
        <w:ind w:leftChars="300" w:left="630"/>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引用番号）著者名．書籍名．編・訳者名．出版地：出版者，発行年．版．巻．</w:t>
      </w:r>
    </w:p>
    <w:p w14:paraId="4842BFAF" w14:textId="77777777" w:rsidR="00935D1F" w:rsidRPr="00935D1F" w:rsidRDefault="00935D1F" w:rsidP="00935D1F">
      <w:pPr>
        <w:autoSpaceDE w:val="0"/>
        <w:autoSpaceDN w:val="0"/>
        <w:adjustRightInd w:val="0"/>
        <w:spacing w:line="400" w:lineRule="exact"/>
        <w:ind w:firstLineChars="100" w:firstLine="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③</w:t>
      </w:r>
      <w:r w:rsidRPr="00935D1F">
        <w:rPr>
          <w:rFonts w:ascii="ＭＳ 明朝" w:eastAsia="游明朝" w:hAnsi="ＭＳ 明朝" w:cs="Ryumin-regular-Identity-H" w:hint="eastAsia"/>
          <w:kern w:val="0"/>
          <w:sz w:val="22"/>
        </w:rPr>
        <w:t xml:space="preserve">  </w:t>
      </w:r>
      <w:r w:rsidRPr="00935D1F">
        <w:rPr>
          <w:rFonts w:ascii="ＭＳ 明朝" w:eastAsia="游明朝" w:hAnsi="ＭＳ 明朝" w:cs="Ryumin-regular-Identity-H" w:hint="eastAsia"/>
          <w:kern w:val="0"/>
          <w:sz w:val="22"/>
        </w:rPr>
        <w:t>報告書・予稿集・テクニカルレポート等</w:t>
      </w:r>
    </w:p>
    <w:p w14:paraId="43C08660" w14:textId="77777777" w:rsidR="00935D1F" w:rsidRPr="00935D1F" w:rsidRDefault="00935D1F" w:rsidP="00935D1F">
      <w:pPr>
        <w:autoSpaceDE w:val="0"/>
        <w:autoSpaceDN w:val="0"/>
        <w:adjustRightInd w:val="0"/>
        <w:spacing w:line="400" w:lineRule="exact"/>
        <w:ind w:firstLineChars="300" w:firstLine="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引用番号）著者名．タイトル．資料名．発行年；頁―頁．</w:t>
      </w:r>
    </w:p>
    <w:p w14:paraId="4BEFD6A2" w14:textId="77777777" w:rsidR="00935D1F" w:rsidRPr="00935D1F" w:rsidRDefault="00935D1F" w:rsidP="00935D1F">
      <w:pPr>
        <w:numPr>
          <w:ilvl w:val="0"/>
          <w:numId w:val="8"/>
        </w:numPr>
        <w:autoSpaceDE w:val="0"/>
        <w:autoSpaceDN w:val="0"/>
        <w:adjustRightInd w:val="0"/>
        <w:spacing w:line="400" w:lineRule="exact"/>
        <w:ind w:leftChars="100" w:left="430" w:hangingChars="100" w:hanging="220"/>
        <w:jc w:val="left"/>
        <w:rPr>
          <w:rFonts w:ascii="ＭＳ 明朝" w:eastAsia="游明朝" w:hAnsi="ＭＳ 明朝" w:cs="Ryumin-regular-Identity-H"/>
          <w:kern w:val="0"/>
          <w:sz w:val="22"/>
        </w:rPr>
      </w:pPr>
      <w:r w:rsidRPr="00935D1F">
        <w:rPr>
          <w:rFonts w:ascii="游明朝" w:eastAsia="游明朝" w:hAnsi="游明朝" w:cs="Times New Roman" w:hint="eastAsia"/>
          <w:sz w:val="22"/>
        </w:rPr>
        <w:t xml:space="preserve">　</w:t>
      </w:r>
      <w:r w:rsidRPr="00935D1F">
        <w:rPr>
          <w:rFonts w:ascii="游明朝" w:eastAsia="游明朝" w:hAnsi="游明朝" w:cs="Times New Roman"/>
          <w:sz w:val="22"/>
        </w:rPr>
        <w:t>インターネットサイト上の情報は、行政等の公的サイトや信頼ある学術論文掲載サイト、信頼ある学会サイトを除き、原則として参照文献として認めない。サイト上の情報を参照文献に用いる場合は</w:t>
      </w:r>
      <w:r w:rsidRPr="00935D1F">
        <w:rPr>
          <w:rFonts w:ascii="ＭＳ 明朝" w:eastAsia="游明朝" w:hAnsi="ＭＳ 明朝" w:cs="Ryumin-regular-Identity-H" w:hint="eastAsia"/>
          <w:kern w:val="0"/>
          <w:sz w:val="22"/>
        </w:rPr>
        <w:t>下記の形式で記載する。</w:t>
      </w:r>
    </w:p>
    <w:p w14:paraId="4B09E2D0" w14:textId="77777777" w:rsidR="00935D1F" w:rsidRPr="00935D1F" w:rsidRDefault="00935D1F" w:rsidP="00935D1F">
      <w:pPr>
        <w:autoSpaceDE w:val="0"/>
        <w:autoSpaceDN w:val="0"/>
        <w:adjustRightInd w:val="0"/>
        <w:spacing w:line="400" w:lineRule="exact"/>
        <w:ind w:firstLineChars="200" w:firstLine="44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 xml:space="preserve">　引用番号）著者名</w:t>
      </w:r>
      <w:r w:rsidRPr="00935D1F">
        <w:rPr>
          <w:rFonts w:ascii="ＭＳ 明朝" w:eastAsia="游明朝" w:hAnsi="ＭＳ 明朝" w:cs="Ryumin-regular-Identity-H" w:hint="eastAsia"/>
          <w:kern w:val="0"/>
          <w:sz w:val="22"/>
        </w:rPr>
        <w:t>,</w:t>
      </w:r>
      <w:r w:rsidRPr="00935D1F">
        <w:rPr>
          <w:rFonts w:ascii="ＭＳ 明朝" w:eastAsia="游明朝" w:hAnsi="ＭＳ 明朝" w:cs="Ryumin-regular-Identity-H" w:hint="eastAsia"/>
          <w:kern w:val="0"/>
          <w:sz w:val="22"/>
        </w:rPr>
        <w:t>タイトル</w:t>
      </w:r>
      <w:r w:rsidRPr="00935D1F">
        <w:rPr>
          <w:rFonts w:ascii="ＭＳ 明朝" w:eastAsia="游明朝" w:hAnsi="ＭＳ 明朝" w:cs="Ryumin-regular-Identity-H" w:hint="eastAsia"/>
          <w:kern w:val="0"/>
          <w:sz w:val="22"/>
        </w:rPr>
        <w:t>,</w:t>
      </w:r>
      <w:r w:rsidRPr="00935D1F">
        <w:rPr>
          <w:rFonts w:ascii="ＭＳ 明朝" w:eastAsia="游明朝" w:hAnsi="ＭＳ 明朝" w:cs="Ryumin-regular-Identity-H" w:hint="eastAsia"/>
          <w:kern w:val="0"/>
          <w:sz w:val="22"/>
        </w:rPr>
        <w:t>発表年；引用元の</w:t>
      </w:r>
      <w:r w:rsidRPr="00935D1F">
        <w:rPr>
          <w:rFonts w:ascii="ＭＳ 明朝" w:eastAsia="游明朝" w:hAnsi="ＭＳ 明朝" w:cs="Ryumin-regular-Identity-H" w:hint="eastAsia"/>
          <w:kern w:val="0"/>
          <w:sz w:val="22"/>
        </w:rPr>
        <w:t>URL(</w:t>
      </w:r>
      <w:r w:rsidRPr="00935D1F">
        <w:rPr>
          <w:rFonts w:ascii="ＭＳ 明朝" w:eastAsia="游明朝" w:hAnsi="ＭＳ 明朝" w:cs="Ryumin-regular-Identity-H" w:hint="eastAsia"/>
          <w:kern w:val="0"/>
          <w:sz w:val="22"/>
        </w:rPr>
        <w:t>アクセス年月日</w:t>
      </w:r>
      <w:r w:rsidRPr="00935D1F">
        <w:rPr>
          <w:rFonts w:ascii="ＭＳ 明朝" w:eastAsia="游明朝" w:hAnsi="ＭＳ 明朝" w:cs="Ryumin-regular-Identity-H" w:hint="eastAsia"/>
          <w:kern w:val="0"/>
          <w:sz w:val="22"/>
        </w:rPr>
        <w:t>)</w:t>
      </w:r>
    </w:p>
    <w:p w14:paraId="554F16DC" w14:textId="77777777" w:rsidR="00935D1F" w:rsidRPr="00935D1F" w:rsidRDefault="00935D1F" w:rsidP="00935D1F">
      <w:pPr>
        <w:autoSpaceDE w:val="0"/>
        <w:autoSpaceDN w:val="0"/>
        <w:adjustRightInd w:val="0"/>
        <w:spacing w:line="400" w:lineRule="exact"/>
        <w:ind w:leftChars="100" w:left="870" w:hangingChars="300" w:hanging="66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 xml:space="preserve">　　（例）１）厚生労働省大臣官房統計情報部人口動態・保健社会統計課：</w:t>
      </w:r>
    </w:p>
    <w:p w14:paraId="562CD2D5" w14:textId="77777777" w:rsidR="00935D1F" w:rsidRPr="00935D1F" w:rsidRDefault="00935D1F" w:rsidP="00935D1F">
      <w:pPr>
        <w:autoSpaceDE w:val="0"/>
        <w:autoSpaceDN w:val="0"/>
        <w:adjustRightInd w:val="0"/>
        <w:spacing w:line="400" w:lineRule="exact"/>
        <w:ind w:leftChars="800" w:left="1680"/>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人口動態統計速報（平成27年8月分）．2015年；</w:t>
      </w:r>
      <w:hyperlink r:id="rId8" w:history="1">
        <w:r w:rsidRPr="00935D1F">
          <w:rPr>
            <w:rFonts w:ascii="游明朝" w:eastAsia="游明朝" w:hAnsi="游明朝" w:cs="Times New Roman"/>
            <w:sz w:val="22"/>
          </w:rPr>
          <w:t>http://www.mhlw.go.jp/toukei/saikin/hw/jinkou/geppo/s2015/08.html（</w:t>
        </w:r>
        <w:r w:rsidRPr="00935D1F">
          <w:rPr>
            <w:rFonts w:ascii="游明朝" w:eastAsia="游明朝" w:hAnsi="游明朝" w:cs="Times New Roman" w:hint="eastAsia"/>
            <w:sz w:val="22"/>
          </w:rPr>
          <w:t>2016.1.29</w:t>
        </w:r>
      </w:hyperlink>
      <w:r w:rsidRPr="00935D1F">
        <w:rPr>
          <w:rFonts w:ascii="游明朝" w:eastAsia="游明朝" w:hAnsi="游明朝" w:cs="Ryumin-regular-Identity-H" w:hint="eastAsia"/>
          <w:kern w:val="0"/>
          <w:sz w:val="22"/>
        </w:rPr>
        <w:t>アクセス</w:t>
      </w:r>
      <w:r w:rsidRPr="00935D1F">
        <w:rPr>
          <w:rFonts w:ascii="游明朝" w:eastAsia="游明朝" w:hAnsi="游明朝" w:cs="Ryumin-regular-Identity-H"/>
          <w:kern w:val="0"/>
          <w:sz w:val="22"/>
        </w:rPr>
        <w:t>）</w:t>
      </w:r>
    </w:p>
    <w:p w14:paraId="10A11836" w14:textId="77777777" w:rsidR="00935D1F" w:rsidRPr="00935D1F" w:rsidRDefault="00935D1F" w:rsidP="00935D1F">
      <w:pPr>
        <w:autoSpaceDE w:val="0"/>
        <w:autoSpaceDN w:val="0"/>
        <w:adjustRightInd w:val="0"/>
        <w:spacing w:line="400" w:lineRule="exact"/>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（註８）投稿要領概要を以下にまとめる</w:t>
      </w:r>
    </w:p>
    <w:tbl>
      <w:tblPr>
        <w:tblStyle w:val="af2"/>
        <w:tblW w:w="0" w:type="auto"/>
        <w:tblLook w:val="04A0" w:firstRow="1" w:lastRow="0" w:firstColumn="1" w:lastColumn="0" w:noHBand="0" w:noVBand="1"/>
      </w:tblPr>
      <w:tblGrid>
        <w:gridCol w:w="1415"/>
        <w:gridCol w:w="1565"/>
        <w:gridCol w:w="19"/>
        <w:gridCol w:w="2223"/>
        <w:gridCol w:w="12"/>
        <w:gridCol w:w="1271"/>
        <w:gridCol w:w="1248"/>
        <w:gridCol w:w="1252"/>
      </w:tblGrid>
      <w:tr w:rsidR="004F7636" w:rsidRPr="00935D1F" w14:paraId="2E31C3C6" w14:textId="77777777" w:rsidTr="004F7636">
        <w:tc>
          <w:tcPr>
            <w:tcW w:w="1413" w:type="dxa"/>
          </w:tcPr>
          <w:p w14:paraId="0F2A9980"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種類</w:t>
            </w:r>
          </w:p>
        </w:tc>
        <w:tc>
          <w:tcPr>
            <w:tcW w:w="1585" w:type="dxa"/>
            <w:gridSpan w:val="2"/>
          </w:tcPr>
          <w:p w14:paraId="704F7AB8"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文字数制限</w:t>
            </w:r>
          </w:p>
        </w:tc>
        <w:tc>
          <w:tcPr>
            <w:tcW w:w="2238" w:type="dxa"/>
            <w:gridSpan w:val="2"/>
          </w:tcPr>
          <w:p w14:paraId="3423E007"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構成</w:t>
            </w:r>
          </w:p>
        </w:tc>
        <w:tc>
          <w:tcPr>
            <w:tcW w:w="1272" w:type="dxa"/>
          </w:tcPr>
          <w:p w14:paraId="5F5637B2"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概要文字数</w:t>
            </w:r>
          </w:p>
        </w:tc>
        <w:tc>
          <w:tcPr>
            <w:tcW w:w="1246" w:type="dxa"/>
          </w:tcPr>
          <w:p w14:paraId="09A388A0"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キーワード</w:t>
            </w:r>
          </w:p>
        </w:tc>
        <w:tc>
          <w:tcPr>
            <w:tcW w:w="1251" w:type="dxa"/>
          </w:tcPr>
          <w:p w14:paraId="61BD173F"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英文抄録</w:t>
            </w:r>
          </w:p>
        </w:tc>
      </w:tr>
      <w:tr w:rsidR="004F7636" w:rsidRPr="00935D1F" w14:paraId="326CD60B" w14:textId="77777777" w:rsidTr="004F7636">
        <w:tc>
          <w:tcPr>
            <w:tcW w:w="1413" w:type="dxa"/>
          </w:tcPr>
          <w:p w14:paraId="46304E62"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綜説</w:t>
            </w:r>
          </w:p>
        </w:tc>
        <w:tc>
          <w:tcPr>
            <w:tcW w:w="1585" w:type="dxa"/>
            <w:gridSpan w:val="2"/>
          </w:tcPr>
          <w:p w14:paraId="463BDC12"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12,000字以内</w:t>
            </w:r>
          </w:p>
        </w:tc>
        <w:tc>
          <w:tcPr>
            <w:tcW w:w="2238" w:type="dxa"/>
            <w:gridSpan w:val="2"/>
          </w:tcPr>
          <w:p w14:paraId="0176698C"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第３項の３）に準ずる</w:t>
            </w:r>
          </w:p>
        </w:tc>
        <w:tc>
          <w:tcPr>
            <w:tcW w:w="1272" w:type="dxa"/>
          </w:tcPr>
          <w:p w14:paraId="36BBCC84"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600字以内</w:t>
            </w:r>
          </w:p>
        </w:tc>
        <w:tc>
          <w:tcPr>
            <w:tcW w:w="1246" w:type="dxa"/>
          </w:tcPr>
          <w:p w14:paraId="5DA1C7AF"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5語以内</w:t>
            </w:r>
          </w:p>
        </w:tc>
        <w:tc>
          <w:tcPr>
            <w:tcW w:w="1251" w:type="dxa"/>
          </w:tcPr>
          <w:p w14:paraId="227660D0"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300語以内</w:t>
            </w:r>
          </w:p>
        </w:tc>
      </w:tr>
      <w:tr w:rsidR="004F7636" w:rsidRPr="00935D1F" w14:paraId="2E9C4E9F" w14:textId="77777777" w:rsidTr="004F7636">
        <w:tc>
          <w:tcPr>
            <w:tcW w:w="1413" w:type="dxa"/>
          </w:tcPr>
          <w:p w14:paraId="145C2C9B"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原著</w:t>
            </w:r>
          </w:p>
        </w:tc>
        <w:tc>
          <w:tcPr>
            <w:tcW w:w="1585" w:type="dxa"/>
            <w:gridSpan w:val="2"/>
          </w:tcPr>
          <w:p w14:paraId="2F27EA29"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10,000字以内</w:t>
            </w:r>
          </w:p>
        </w:tc>
        <w:tc>
          <w:tcPr>
            <w:tcW w:w="2238" w:type="dxa"/>
            <w:gridSpan w:val="2"/>
          </w:tcPr>
          <w:p w14:paraId="294EF50C"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第３項の１）に準ずる</w:t>
            </w:r>
          </w:p>
        </w:tc>
        <w:tc>
          <w:tcPr>
            <w:tcW w:w="1272" w:type="dxa"/>
          </w:tcPr>
          <w:p w14:paraId="551B9225"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600字以内</w:t>
            </w:r>
          </w:p>
        </w:tc>
        <w:tc>
          <w:tcPr>
            <w:tcW w:w="1246" w:type="dxa"/>
          </w:tcPr>
          <w:p w14:paraId="1DC2658B"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5語以内</w:t>
            </w:r>
          </w:p>
        </w:tc>
        <w:tc>
          <w:tcPr>
            <w:tcW w:w="1251" w:type="dxa"/>
          </w:tcPr>
          <w:p w14:paraId="45BE3FA4"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300語以内</w:t>
            </w:r>
          </w:p>
        </w:tc>
      </w:tr>
      <w:tr w:rsidR="004F7636" w:rsidRPr="00935D1F" w14:paraId="389B9508" w14:textId="77777777" w:rsidTr="004F7636">
        <w:tc>
          <w:tcPr>
            <w:tcW w:w="1413" w:type="dxa"/>
          </w:tcPr>
          <w:p w14:paraId="3D80EDA6"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研究報告</w:t>
            </w:r>
          </w:p>
        </w:tc>
        <w:tc>
          <w:tcPr>
            <w:tcW w:w="1585" w:type="dxa"/>
            <w:gridSpan w:val="2"/>
          </w:tcPr>
          <w:p w14:paraId="1629C283"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10,000字以内</w:t>
            </w:r>
          </w:p>
        </w:tc>
        <w:tc>
          <w:tcPr>
            <w:tcW w:w="2238" w:type="dxa"/>
            <w:gridSpan w:val="2"/>
          </w:tcPr>
          <w:p w14:paraId="5B17E0D2"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第３項の１）に準ずる</w:t>
            </w:r>
          </w:p>
        </w:tc>
        <w:tc>
          <w:tcPr>
            <w:tcW w:w="1272" w:type="dxa"/>
          </w:tcPr>
          <w:p w14:paraId="3E18D233"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600字以内</w:t>
            </w:r>
          </w:p>
        </w:tc>
        <w:tc>
          <w:tcPr>
            <w:tcW w:w="1246" w:type="dxa"/>
          </w:tcPr>
          <w:p w14:paraId="5944B64F"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5語以内</w:t>
            </w:r>
          </w:p>
        </w:tc>
        <w:tc>
          <w:tcPr>
            <w:tcW w:w="1251" w:type="dxa"/>
          </w:tcPr>
          <w:p w14:paraId="3C12CEFD"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300語以内</w:t>
            </w:r>
          </w:p>
        </w:tc>
      </w:tr>
      <w:tr w:rsidR="004F7636" w:rsidRPr="00935D1F" w14:paraId="1BDD3619" w14:textId="77777777" w:rsidTr="004F7636">
        <w:tc>
          <w:tcPr>
            <w:tcW w:w="1413" w:type="dxa"/>
          </w:tcPr>
          <w:p w14:paraId="43B11492"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症例報告</w:t>
            </w:r>
          </w:p>
        </w:tc>
        <w:tc>
          <w:tcPr>
            <w:tcW w:w="1585" w:type="dxa"/>
            <w:gridSpan w:val="2"/>
          </w:tcPr>
          <w:p w14:paraId="7B6EF582"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5,500字以内</w:t>
            </w:r>
          </w:p>
        </w:tc>
        <w:tc>
          <w:tcPr>
            <w:tcW w:w="2238" w:type="dxa"/>
            <w:gridSpan w:val="2"/>
          </w:tcPr>
          <w:p w14:paraId="6ACD7F93"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第</w:t>
            </w:r>
            <w:r w:rsidRPr="00935D1F">
              <w:rPr>
                <w:rFonts w:ascii="游明朝" w:eastAsia="游明朝" w:hAnsi="游明朝" w:cs="Times New Roman"/>
              </w:rPr>
              <w:t>3項の２）に準ずる</w:t>
            </w:r>
          </w:p>
        </w:tc>
        <w:tc>
          <w:tcPr>
            <w:tcW w:w="1272" w:type="dxa"/>
          </w:tcPr>
          <w:p w14:paraId="68A41446"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400字以内</w:t>
            </w:r>
          </w:p>
        </w:tc>
        <w:tc>
          <w:tcPr>
            <w:tcW w:w="1246" w:type="dxa"/>
          </w:tcPr>
          <w:p w14:paraId="79AAB497"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5語以内</w:t>
            </w:r>
          </w:p>
        </w:tc>
        <w:tc>
          <w:tcPr>
            <w:tcW w:w="1251" w:type="dxa"/>
          </w:tcPr>
          <w:p w14:paraId="24DF0C07"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200語以内</w:t>
            </w:r>
          </w:p>
        </w:tc>
      </w:tr>
      <w:tr w:rsidR="004F7636" w:rsidRPr="00935D1F" w14:paraId="25CE7FF3" w14:textId="77777777" w:rsidTr="004F7636">
        <w:tc>
          <w:tcPr>
            <w:tcW w:w="1413" w:type="dxa"/>
          </w:tcPr>
          <w:p w14:paraId="1071107C"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短報</w:t>
            </w:r>
          </w:p>
        </w:tc>
        <w:tc>
          <w:tcPr>
            <w:tcW w:w="1585" w:type="dxa"/>
            <w:gridSpan w:val="2"/>
          </w:tcPr>
          <w:p w14:paraId="5C922FC0"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3,000字以内</w:t>
            </w:r>
          </w:p>
        </w:tc>
        <w:tc>
          <w:tcPr>
            <w:tcW w:w="2238" w:type="dxa"/>
            <w:gridSpan w:val="2"/>
          </w:tcPr>
          <w:p w14:paraId="6F3EB642"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第３項の１）に準ずる</w:t>
            </w:r>
          </w:p>
        </w:tc>
        <w:tc>
          <w:tcPr>
            <w:tcW w:w="1272" w:type="dxa"/>
          </w:tcPr>
          <w:p w14:paraId="53E2F631"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400字以内</w:t>
            </w:r>
          </w:p>
        </w:tc>
        <w:tc>
          <w:tcPr>
            <w:tcW w:w="1246" w:type="dxa"/>
          </w:tcPr>
          <w:p w14:paraId="450B8526"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3語以内</w:t>
            </w:r>
          </w:p>
        </w:tc>
        <w:tc>
          <w:tcPr>
            <w:tcW w:w="1251" w:type="dxa"/>
          </w:tcPr>
          <w:p w14:paraId="65FFEA5B"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200語以内</w:t>
            </w:r>
          </w:p>
        </w:tc>
      </w:tr>
      <w:tr w:rsidR="004F7636" w:rsidRPr="00935D1F" w14:paraId="14087888" w14:textId="77777777" w:rsidTr="004F7636">
        <w:tc>
          <w:tcPr>
            <w:tcW w:w="1418" w:type="dxa"/>
          </w:tcPr>
          <w:p w14:paraId="2C19C7EE"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資料</w:t>
            </w:r>
          </w:p>
          <w:p w14:paraId="7417C901"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活動記録</w:t>
            </w:r>
          </w:p>
        </w:tc>
        <w:tc>
          <w:tcPr>
            <w:tcW w:w="1566" w:type="dxa"/>
          </w:tcPr>
          <w:p w14:paraId="4F871982"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5,500字以内</w:t>
            </w:r>
          </w:p>
        </w:tc>
        <w:tc>
          <w:tcPr>
            <w:tcW w:w="2245" w:type="dxa"/>
            <w:gridSpan w:val="2"/>
          </w:tcPr>
          <w:p w14:paraId="0CEA6AAB"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第３項の３）に準ずる</w:t>
            </w:r>
          </w:p>
        </w:tc>
        <w:tc>
          <w:tcPr>
            <w:tcW w:w="1274" w:type="dxa"/>
            <w:gridSpan w:val="2"/>
          </w:tcPr>
          <w:p w14:paraId="180ADED1"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600字以内</w:t>
            </w:r>
          </w:p>
        </w:tc>
        <w:tc>
          <w:tcPr>
            <w:tcW w:w="1249" w:type="dxa"/>
          </w:tcPr>
          <w:p w14:paraId="7412B058"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5語以内</w:t>
            </w:r>
          </w:p>
        </w:tc>
        <w:tc>
          <w:tcPr>
            <w:tcW w:w="1253" w:type="dxa"/>
          </w:tcPr>
          <w:p w14:paraId="0C04178F"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rPr>
              <w:t>300語以内</w:t>
            </w:r>
          </w:p>
        </w:tc>
      </w:tr>
      <w:tr w:rsidR="004F7636" w:rsidRPr="00935D1F" w14:paraId="7783B639" w14:textId="77777777" w:rsidTr="004F7636">
        <w:tc>
          <w:tcPr>
            <w:tcW w:w="1418" w:type="dxa"/>
          </w:tcPr>
          <w:p w14:paraId="2404B9FF" w14:textId="77777777" w:rsidR="00935D1F" w:rsidRPr="00935D1F" w:rsidRDefault="00935D1F" w:rsidP="00935D1F">
            <w:pPr>
              <w:rPr>
                <w:rFonts w:ascii="游明朝" w:eastAsia="游明朝" w:hAnsi="游明朝" w:cs="Times New Roman"/>
                <w:lang w:eastAsia="zh-TW"/>
              </w:rPr>
            </w:pPr>
            <w:r w:rsidRPr="00935D1F">
              <w:rPr>
                <w:rFonts w:ascii="游明朝" w:eastAsia="游明朝" w:hAnsi="游明朝" w:cs="Times New Roman" w:hint="eastAsia"/>
                <w:lang w:eastAsia="zh-TW"/>
              </w:rPr>
              <w:t>総会報告</w:t>
            </w:r>
          </w:p>
          <w:p w14:paraId="64603524" w14:textId="77777777" w:rsidR="00935D1F" w:rsidRPr="00935D1F" w:rsidRDefault="00935D1F" w:rsidP="00935D1F">
            <w:pPr>
              <w:rPr>
                <w:rFonts w:ascii="游明朝" w:eastAsia="游明朝" w:hAnsi="游明朝" w:cs="Times New Roman"/>
                <w:lang w:eastAsia="zh-TW"/>
              </w:rPr>
            </w:pPr>
            <w:r w:rsidRPr="00935D1F">
              <w:rPr>
                <w:rFonts w:ascii="游明朝" w:eastAsia="游明朝" w:hAnsi="游明朝" w:cs="Times New Roman" w:hint="eastAsia"/>
                <w:lang w:eastAsia="zh-TW"/>
              </w:rPr>
              <w:t>地方会報告</w:t>
            </w:r>
          </w:p>
          <w:p w14:paraId="59E3872F" w14:textId="77777777" w:rsidR="00935D1F" w:rsidRPr="00935D1F" w:rsidRDefault="00935D1F" w:rsidP="00935D1F">
            <w:pPr>
              <w:rPr>
                <w:rFonts w:ascii="游明朝" w:eastAsia="游明朝" w:hAnsi="游明朝" w:cs="Times New Roman"/>
                <w:lang w:eastAsia="zh-TW"/>
              </w:rPr>
            </w:pPr>
            <w:r w:rsidRPr="00935D1F">
              <w:rPr>
                <w:rFonts w:ascii="游明朝" w:eastAsia="游明朝" w:hAnsi="游明朝" w:cs="Times New Roman" w:hint="eastAsia"/>
                <w:lang w:eastAsia="zh-TW"/>
              </w:rPr>
              <w:t>国際会議報告</w:t>
            </w:r>
          </w:p>
          <w:p w14:paraId="08C5FF81"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論説</w:t>
            </w:r>
          </w:p>
        </w:tc>
        <w:tc>
          <w:tcPr>
            <w:tcW w:w="1566" w:type="dxa"/>
          </w:tcPr>
          <w:p w14:paraId="2EE79AC8"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適宜</w:t>
            </w:r>
          </w:p>
        </w:tc>
        <w:tc>
          <w:tcPr>
            <w:tcW w:w="2245" w:type="dxa"/>
            <w:gridSpan w:val="2"/>
          </w:tcPr>
          <w:p w14:paraId="0629B6DD"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適宜</w:t>
            </w:r>
          </w:p>
        </w:tc>
        <w:tc>
          <w:tcPr>
            <w:tcW w:w="1274" w:type="dxa"/>
            <w:gridSpan w:val="2"/>
          </w:tcPr>
          <w:p w14:paraId="0958E559"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w:t>
            </w:r>
          </w:p>
        </w:tc>
        <w:tc>
          <w:tcPr>
            <w:tcW w:w="1249" w:type="dxa"/>
          </w:tcPr>
          <w:p w14:paraId="32634F7D"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w:t>
            </w:r>
          </w:p>
        </w:tc>
        <w:tc>
          <w:tcPr>
            <w:tcW w:w="1253" w:type="dxa"/>
          </w:tcPr>
          <w:p w14:paraId="26ED452E" w14:textId="77777777" w:rsidR="00935D1F" w:rsidRPr="00935D1F" w:rsidRDefault="00935D1F" w:rsidP="00935D1F">
            <w:pPr>
              <w:rPr>
                <w:rFonts w:ascii="游明朝" w:eastAsia="游明朝" w:hAnsi="游明朝" w:cs="Times New Roman"/>
              </w:rPr>
            </w:pPr>
            <w:r w:rsidRPr="00935D1F">
              <w:rPr>
                <w:rFonts w:ascii="游明朝" w:eastAsia="游明朝" w:hAnsi="游明朝" w:cs="Times New Roman" w:hint="eastAsia"/>
              </w:rPr>
              <w:t>―</w:t>
            </w:r>
          </w:p>
        </w:tc>
      </w:tr>
    </w:tbl>
    <w:p w14:paraId="12F2919C" w14:textId="77777777" w:rsidR="00935D1F" w:rsidRPr="00935D1F" w:rsidRDefault="00935D1F" w:rsidP="00935D1F">
      <w:pPr>
        <w:autoSpaceDE w:val="0"/>
        <w:autoSpaceDN w:val="0"/>
        <w:adjustRightInd w:val="0"/>
        <w:spacing w:line="400" w:lineRule="exact"/>
        <w:jc w:val="left"/>
        <w:rPr>
          <w:rFonts w:ascii="游明朝" w:eastAsia="游明朝" w:hAnsi="游明朝" w:cs="FutoGoB101-Bold-Identity-H"/>
          <w:b/>
          <w:bCs/>
          <w:kern w:val="0"/>
          <w:sz w:val="22"/>
        </w:rPr>
      </w:pPr>
    </w:p>
    <w:p w14:paraId="7EC8CC89" w14:textId="77777777" w:rsidR="00935D1F" w:rsidRPr="00935D1F" w:rsidRDefault="00935D1F" w:rsidP="00935D1F">
      <w:pPr>
        <w:autoSpaceDE w:val="0"/>
        <w:autoSpaceDN w:val="0"/>
        <w:adjustRightInd w:val="0"/>
        <w:spacing w:line="400" w:lineRule="exact"/>
        <w:jc w:val="left"/>
        <w:rPr>
          <w:rFonts w:ascii="ＭＳ ゴシック" w:eastAsia="ＭＳ ゴシック" w:hAnsi="ＭＳ ゴシック" w:cs="FutoGoB101-Bold-Identity-H"/>
          <w:bCs/>
          <w:kern w:val="0"/>
          <w:sz w:val="22"/>
        </w:rPr>
      </w:pPr>
      <w:r w:rsidRPr="00935D1F">
        <w:rPr>
          <w:rFonts w:ascii="ＭＳ ゴシック" w:eastAsia="ＭＳ ゴシック" w:hAnsi="ＭＳ ゴシック" w:cs="FutoGoB101-Bold-Identity-H" w:hint="eastAsia"/>
          <w:bCs/>
          <w:kern w:val="0"/>
          <w:sz w:val="22"/>
        </w:rPr>
        <w:t>４．原稿の執筆要領</w:t>
      </w:r>
    </w:p>
    <w:p w14:paraId="785B8CD1"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１）日本語は，</w:t>
      </w:r>
      <w:r w:rsidRPr="00935D1F">
        <w:rPr>
          <w:rFonts w:ascii="ＭＳ 明朝" w:eastAsia="游明朝" w:hAnsi="ＭＳ 明朝" w:cs="Ryumin-regular-Identity-H" w:hint="eastAsia"/>
          <w:kern w:val="0"/>
          <w:sz w:val="22"/>
        </w:rPr>
        <w:t>A</w:t>
      </w:r>
      <w:r w:rsidRPr="00935D1F">
        <w:rPr>
          <w:rFonts w:ascii="ＭＳ 明朝" w:eastAsia="游明朝" w:hAnsi="ＭＳ 明朝" w:cs="Ryumin-regular-Identity-H" w:hint="eastAsia"/>
          <w:kern w:val="0"/>
          <w:sz w:val="22"/>
        </w:rPr>
        <w:t>４判の用紙に</w:t>
      </w:r>
      <w:r w:rsidRPr="00935D1F">
        <w:rPr>
          <w:rFonts w:ascii="游明朝" w:eastAsia="游明朝" w:hAnsi="游明朝" w:cs="Times New Roman"/>
        </w:rPr>
        <w:t>PCなどICTデバイスによる活字</w:t>
      </w:r>
      <w:r w:rsidRPr="00935D1F">
        <w:rPr>
          <w:rFonts w:ascii="ＭＳ 明朝" w:eastAsia="游明朝" w:hAnsi="ＭＳ 明朝" w:cs="Ryumin-regular-Identity-H" w:hint="eastAsia"/>
          <w:kern w:val="0"/>
          <w:sz w:val="22"/>
        </w:rPr>
        <w:t>を用いて，上下左右に</w:t>
      </w:r>
      <w:r w:rsidRPr="00935D1F">
        <w:rPr>
          <w:rFonts w:ascii="ＭＳ 明朝" w:eastAsia="游明朝" w:hAnsi="ＭＳ 明朝" w:cs="Ryumin-regular-Identity-H" w:hint="eastAsia"/>
          <w:kern w:val="0"/>
          <w:sz w:val="22"/>
        </w:rPr>
        <w:t>2.5cm</w:t>
      </w:r>
      <w:r w:rsidRPr="00935D1F">
        <w:rPr>
          <w:rFonts w:ascii="ＭＳ 明朝" w:eastAsia="游明朝" w:hAnsi="ＭＳ 明朝" w:cs="Ryumin-regular-Identity-H" w:hint="eastAsia"/>
          <w:kern w:val="0"/>
          <w:sz w:val="22"/>
        </w:rPr>
        <w:t>以上の余白をあけ，適当な行間スペースをおいて印書する。なお、</w:t>
      </w:r>
      <w:r w:rsidRPr="00935D1F">
        <w:rPr>
          <w:rFonts w:ascii="游明朝" w:eastAsia="游明朝" w:hAnsi="游明朝" w:cs="Times New Roman"/>
          <w:sz w:val="22"/>
          <w:szCs w:val="24"/>
        </w:rPr>
        <w:t>原稿用紙形式とする必要はない。</w:t>
      </w:r>
    </w:p>
    <w:p w14:paraId="6B36213D"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２）表題の頁の左肩に，研究論文の種類（綜説，原著，研究報告，症例報告，短報，資</w:t>
      </w:r>
      <w:r w:rsidRPr="00935D1F">
        <w:rPr>
          <w:rFonts w:ascii="ＭＳ 明朝" w:eastAsia="游明朝" w:hAnsi="ＭＳ 明朝" w:cs="Ryumin-regular-Identity-H" w:hint="eastAsia"/>
          <w:kern w:val="0"/>
          <w:sz w:val="22"/>
        </w:rPr>
        <w:lastRenderedPageBreak/>
        <w:t>料の別，活動記録）を記入する。</w:t>
      </w:r>
    </w:p>
    <w:p w14:paraId="16A60FFB" w14:textId="77777777" w:rsidR="00935D1F" w:rsidRPr="00935D1F" w:rsidRDefault="00935D1F" w:rsidP="00935D1F">
      <w:pPr>
        <w:autoSpaceDE w:val="0"/>
        <w:autoSpaceDN w:val="0"/>
        <w:adjustRightInd w:val="0"/>
        <w:spacing w:line="400" w:lineRule="exact"/>
        <w:ind w:leftChars="94" w:left="439" w:rightChars="-67" w:right="-141"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３）外国人名，地名，化学物質名などは原綴を用い，一般化したものはカタカナでもよい。</w:t>
      </w:r>
    </w:p>
    <w:p w14:paraId="7BBFDC88"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４）用語は、日本農村医学会用語集および日本医学会用語辞典に準ずること。省略形を用いる場合は，専門外の読者に理解できるように留意する。論文の表題や概要の中では省略形は使わない。標準的な測定単位以外は，本文中に初めて省略形を用いる時，省略形の前にそれが表す用語の元の形を必ず記す。</w:t>
      </w:r>
    </w:p>
    <w:p w14:paraId="0A7C5122"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５）度量衡の単位は，</w:t>
      </w:r>
      <w:r w:rsidRPr="00935D1F">
        <w:rPr>
          <w:rFonts w:ascii="ＭＳ 明朝" w:eastAsia="游明朝" w:hAnsi="ＭＳ 明朝" w:cs="Ryumin-regular-Identity-H" w:hint="eastAsia"/>
          <w:kern w:val="0"/>
          <w:sz w:val="22"/>
        </w:rPr>
        <w:t xml:space="preserve">CGS </w:t>
      </w:r>
      <w:r w:rsidRPr="00935D1F">
        <w:rPr>
          <w:rFonts w:ascii="ＭＳ 明朝" w:eastAsia="游明朝" w:hAnsi="ＭＳ 明朝" w:cs="Ryumin-regular-Identity-H" w:hint="eastAsia"/>
          <w:kern w:val="0"/>
          <w:sz w:val="22"/>
        </w:rPr>
        <w:t>単位に限る。</w:t>
      </w:r>
    </w:p>
    <w:p w14:paraId="5E41456A"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６）図，写真は，原則として白黒とし、そのまま印刷可能な明瞭なものに限る。トレーシングを要する場合には有料となる。カラー写真が必要な場合は編集委員会において判断し、実費負担とする</w:t>
      </w:r>
      <w:r w:rsidRPr="00935D1F">
        <w:rPr>
          <w:rFonts w:ascii="游明朝" w:eastAsia="游明朝" w:hAnsi="游明朝" w:cs="Times New Roman"/>
          <w:sz w:val="22"/>
        </w:rPr>
        <w:t>ので、投稿時に申告すること。</w:t>
      </w:r>
      <w:r w:rsidRPr="00935D1F">
        <w:rPr>
          <w:rFonts w:ascii="ＭＳ 明朝" w:eastAsia="游明朝" w:hAnsi="ＭＳ 明朝" w:cs="Ryumin-regular-Identity-H" w:hint="eastAsia"/>
          <w:kern w:val="0"/>
          <w:sz w:val="22"/>
        </w:rPr>
        <w:t>顕微鏡写真上には，縮尺の目盛りを入れる。ヒトの写真を用いる時は，対象が誰であるか分からないようにするか，</w:t>
      </w:r>
      <w:r w:rsidRPr="00935D1F">
        <w:rPr>
          <w:rFonts w:ascii="游明朝" w:eastAsia="游明朝" w:hAnsi="游明朝" w:cs="Times New Roman"/>
          <w:sz w:val="22"/>
        </w:rPr>
        <w:t>写真の説明に本人の使用許可を得ている旨を明示する</w:t>
      </w:r>
      <w:r w:rsidRPr="00935D1F">
        <w:rPr>
          <w:rFonts w:ascii="ＭＳ 明朝" w:eastAsia="游明朝" w:hAnsi="ＭＳ 明朝" w:cs="Ryumin-regular-Identity-H" w:hint="eastAsia"/>
          <w:kern w:val="0"/>
          <w:sz w:val="22"/>
        </w:rPr>
        <w:t>。図・写真の番号，タイトル，説明は，図・写真の下に記入する。</w:t>
      </w:r>
    </w:p>
    <w:p w14:paraId="0910D8F7" w14:textId="77777777" w:rsidR="00935D1F" w:rsidRPr="00935D1F" w:rsidRDefault="00935D1F" w:rsidP="00935D1F">
      <w:pPr>
        <w:autoSpaceDE w:val="0"/>
        <w:autoSpaceDN w:val="0"/>
        <w:adjustRightInd w:val="0"/>
        <w:spacing w:line="400" w:lineRule="exact"/>
        <w:ind w:leftChars="94" w:left="439" w:hangingChars="110" w:hanging="242"/>
        <w:jc w:val="left"/>
        <w:rPr>
          <w:rFonts w:ascii="游明朝" w:eastAsia="游明朝" w:hAnsi="游明朝" w:cs="Ryumin-regular-Identity-H"/>
          <w:kern w:val="0"/>
          <w:sz w:val="22"/>
        </w:rPr>
      </w:pPr>
      <w:r w:rsidRPr="00935D1F">
        <w:rPr>
          <w:rFonts w:ascii="ＭＳ 明朝" w:eastAsia="游明朝" w:hAnsi="ＭＳ 明朝" w:cs="Ryumin-regular-Identity-H" w:hint="eastAsia"/>
          <w:kern w:val="0"/>
          <w:sz w:val="22"/>
        </w:rPr>
        <w:t>７）表は，白黒とし、過密にならないように留意する。原則として，縦の線は入れず，横の線も最小限にす</w:t>
      </w:r>
      <w:r w:rsidRPr="00935D1F">
        <w:rPr>
          <w:rFonts w:ascii="游明朝" w:eastAsia="游明朝" w:hAnsi="游明朝" w:cs="Ryumin-regular-Identity-H" w:hint="eastAsia"/>
          <w:kern w:val="0"/>
          <w:sz w:val="22"/>
        </w:rPr>
        <w:t>る。表の番号，タイトルは，表の上に記し，註は表の下に脚注の形で入れる。</w:t>
      </w:r>
    </w:p>
    <w:p w14:paraId="66602CF5" w14:textId="77777777" w:rsidR="00935D1F" w:rsidRPr="00935D1F" w:rsidRDefault="00935D1F" w:rsidP="00935D1F">
      <w:pPr>
        <w:autoSpaceDE w:val="0"/>
        <w:autoSpaceDN w:val="0"/>
        <w:adjustRightInd w:val="0"/>
        <w:spacing w:line="400" w:lineRule="exact"/>
        <w:ind w:leftChars="94" w:left="439" w:hangingChars="110" w:hanging="242"/>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８）図・写真，表の挿入位置は，原稿の欄外に朱記する。</w:t>
      </w:r>
    </w:p>
    <w:p w14:paraId="12A999CF" w14:textId="77777777" w:rsidR="00935D1F" w:rsidRPr="00935D1F" w:rsidRDefault="00935D1F" w:rsidP="00935D1F">
      <w:pPr>
        <w:autoSpaceDE w:val="0"/>
        <w:autoSpaceDN w:val="0"/>
        <w:adjustRightInd w:val="0"/>
        <w:spacing w:line="400" w:lineRule="exact"/>
        <w:ind w:leftChars="94" w:left="439" w:hangingChars="110" w:hanging="242"/>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９）本文の項目わけの記号・符号は，原則として次の順序に従う。</w:t>
      </w:r>
    </w:p>
    <w:p w14:paraId="0F7E55C5" w14:textId="77777777" w:rsidR="00935D1F" w:rsidRPr="00935D1F" w:rsidRDefault="00935D1F" w:rsidP="00935D1F">
      <w:pPr>
        <w:autoSpaceDE w:val="0"/>
        <w:autoSpaceDN w:val="0"/>
        <w:adjustRightInd w:val="0"/>
        <w:spacing w:line="400" w:lineRule="exact"/>
        <w:ind w:leftChars="210" w:left="441" w:firstLineChars="100" w:firstLine="220"/>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Ⅰ.… 1.… 1)… (1)… ①… a.… a)…</w:t>
      </w:r>
    </w:p>
    <w:p w14:paraId="7CAD298D" w14:textId="77777777" w:rsidR="00935D1F" w:rsidRPr="00935D1F" w:rsidRDefault="00935D1F" w:rsidP="00935D1F">
      <w:pPr>
        <w:autoSpaceDE w:val="0"/>
        <w:autoSpaceDN w:val="0"/>
        <w:adjustRightInd w:val="0"/>
        <w:spacing w:line="400" w:lineRule="exact"/>
        <w:jc w:val="left"/>
        <w:rPr>
          <w:rFonts w:ascii="ＭＳ ゴシック" w:eastAsia="ＭＳ ゴシック" w:hAnsi="ＭＳ ゴシック" w:cs="FutoGoB101-Bold-Identity-H"/>
          <w:bCs/>
          <w:kern w:val="0"/>
          <w:sz w:val="22"/>
        </w:rPr>
      </w:pPr>
      <w:r w:rsidRPr="00935D1F">
        <w:rPr>
          <w:rFonts w:ascii="ＭＳ ゴシック" w:eastAsia="ＭＳ ゴシック" w:hAnsi="ＭＳ ゴシック" w:cs="FutoGoB101-Bold-Identity-H" w:hint="eastAsia"/>
          <w:bCs/>
          <w:kern w:val="0"/>
          <w:sz w:val="22"/>
        </w:rPr>
        <w:t>５．地方会報告</w:t>
      </w:r>
    </w:p>
    <w:p w14:paraId="1A1FEEE6" w14:textId="77777777" w:rsidR="00935D1F" w:rsidRPr="00935D1F" w:rsidRDefault="00935D1F" w:rsidP="00935D1F">
      <w:pPr>
        <w:autoSpaceDE w:val="0"/>
        <w:autoSpaceDN w:val="0"/>
        <w:adjustRightInd w:val="0"/>
        <w:spacing w:line="400" w:lineRule="exact"/>
        <w:ind w:leftChars="94" w:left="439" w:hangingChars="110" w:hanging="242"/>
        <w:jc w:val="left"/>
        <w:rPr>
          <w:rFonts w:ascii="游明朝" w:eastAsia="游明朝" w:hAnsi="游明朝" w:cs="Ryumin-regular-Identity-H"/>
          <w:kern w:val="0"/>
          <w:sz w:val="22"/>
        </w:rPr>
      </w:pPr>
      <w:r w:rsidRPr="00935D1F">
        <w:rPr>
          <w:rFonts w:ascii="游明朝" w:eastAsia="游明朝" w:hAnsi="游明朝" w:cs="Times New Roman" w:hint="eastAsia"/>
          <w:sz w:val="22"/>
        </w:rPr>
        <w:t>１</w:t>
      </w:r>
      <w:r w:rsidRPr="00935D1F">
        <w:rPr>
          <w:rFonts w:ascii="游明朝" w:eastAsia="游明朝" w:hAnsi="游明朝" w:cs="Ryumin-regular-Identity-H" w:hint="eastAsia"/>
          <w:kern w:val="0"/>
          <w:sz w:val="22"/>
        </w:rPr>
        <w:t>）地方会報告の投稿は会長の責任で行う。</w:t>
      </w:r>
    </w:p>
    <w:p w14:paraId="561CBDF4"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２）表題，発表者全員の氏名，所属の順に記し，講演者に○印をつける。</w:t>
      </w:r>
    </w:p>
    <w:p w14:paraId="27B00FA9"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FutoGoB101-Bold-Identity-H"/>
          <w:b/>
          <w:bCs/>
          <w:kern w:val="0"/>
          <w:sz w:val="22"/>
        </w:rPr>
      </w:pPr>
      <w:r w:rsidRPr="00935D1F">
        <w:rPr>
          <w:rFonts w:ascii="ＭＳ 明朝" w:eastAsia="游明朝" w:hAnsi="ＭＳ 明朝" w:cs="Ryumin-regular-Identity-H" w:hint="eastAsia"/>
          <w:kern w:val="0"/>
          <w:sz w:val="22"/>
        </w:rPr>
        <w:t>３）抄録の掲載を希望する場合は、抄録を含めた内容を</w:t>
      </w:r>
      <w:r w:rsidRPr="00935D1F">
        <w:rPr>
          <w:rFonts w:ascii="ＭＳ 明朝" w:eastAsia="游明朝" w:hAnsi="ＭＳ 明朝" w:cs="Ryumin-regular-Identity-H"/>
          <w:kern w:val="0"/>
          <w:sz w:val="22"/>
        </w:rPr>
        <w:t>J-STAGE</w:t>
      </w:r>
      <w:r w:rsidRPr="00935D1F">
        <w:rPr>
          <w:rFonts w:ascii="ＭＳ 明朝" w:eastAsia="游明朝" w:hAnsi="ＭＳ 明朝" w:cs="Ryumin-regular-Identity-H" w:hint="eastAsia"/>
          <w:kern w:val="0"/>
          <w:sz w:val="22"/>
        </w:rPr>
        <w:t>にサプリメントとして掲載することができる。抄録は</w:t>
      </w:r>
      <w:r w:rsidRPr="00935D1F">
        <w:rPr>
          <w:rFonts w:ascii="ＭＳ 明朝" w:eastAsia="游明朝" w:hAnsi="ＭＳ 明朝" w:cs="Ryumin-regular-Identity-H" w:hint="eastAsia"/>
          <w:kern w:val="0"/>
          <w:sz w:val="22"/>
        </w:rPr>
        <w:t>400</w:t>
      </w:r>
      <w:r w:rsidRPr="00935D1F">
        <w:rPr>
          <w:rFonts w:ascii="ＭＳ 明朝" w:eastAsia="游明朝" w:hAnsi="ＭＳ 明朝" w:cs="Ryumin-regular-Identity-H" w:hint="eastAsia"/>
          <w:kern w:val="0"/>
          <w:sz w:val="22"/>
        </w:rPr>
        <w:t>字以内とし、応募抄録ではなく，発表内容が簡潔に具体的に記されていること。図表は使用しない。</w:t>
      </w:r>
    </w:p>
    <w:p w14:paraId="28558DF4" w14:textId="77777777" w:rsidR="00935D1F" w:rsidRPr="00935D1F" w:rsidRDefault="00935D1F" w:rsidP="00935D1F">
      <w:pPr>
        <w:autoSpaceDE w:val="0"/>
        <w:autoSpaceDN w:val="0"/>
        <w:adjustRightInd w:val="0"/>
        <w:spacing w:line="400" w:lineRule="exact"/>
        <w:jc w:val="left"/>
        <w:rPr>
          <w:rFonts w:ascii="ＭＳ ゴシック" w:eastAsia="ＭＳ ゴシック" w:hAnsi="ＭＳ ゴシック" w:cs="FutoGoB101-Bold-Identity-H"/>
          <w:bCs/>
          <w:kern w:val="0"/>
          <w:sz w:val="22"/>
        </w:rPr>
      </w:pPr>
      <w:r w:rsidRPr="00935D1F">
        <w:rPr>
          <w:rFonts w:ascii="ＭＳ ゴシック" w:eastAsia="ＭＳ ゴシック" w:hAnsi="ＭＳ ゴシック" w:cs="FutoGoB101-Bold-Identity-H" w:hint="eastAsia"/>
          <w:bCs/>
          <w:kern w:val="0"/>
          <w:sz w:val="22"/>
        </w:rPr>
        <w:t>６．掲載方法，投稿料，掲載料，別刷など</w:t>
      </w:r>
    </w:p>
    <w:p w14:paraId="75338F05"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１）校正の初校は著者校正とする。</w:t>
      </w:r>
    </w:p>
    <w:p w14:paraId="5602BAA9"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２）掲載された原稿は返却しない。</w:t>
      </w:r>
    </w:p>
    <w:p w14:paraId="41BFCB5F"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３）投稿にあたり投稿料として１万円を下記口座振り込みのうえ，投稿原稿と</w:t>
      </w:r>
      <w:r w:rsidRPr="00935D1F">
        <w:rPr>
          <w:rFonts w:ascii="游明朝" w:eastAsia="游明朝" w:hAnsi="游明朝" w:cs="Ryumin-regular-Identity-H" w:hint="eastAsia"/>
          <w:kern w:val="0"/>
          <w:sz w:val="22"/>
        </w:rPr>
        <w:t>ともに</w:t>
      </w:r>
      <w:r w:rsidRPr="00935D1F">
        <w:rPr>
          <w:rFonts w:ascii="游明朝" w:eastAsia="游明朝" w:hAnsi="游明朝" w:cs="Ryumin-regular-Identity-H"/>
          <w:kern w:val="0"/>
          <w:sz w:val="22"/>
        </w:rPr>
        <w:t>PDF</w:t>
      </w:r>
      <w:r w:rsidRPr="00935D1F">
        <w:rPr>
          <w:rFonts w:ascii="游明朝" w:eastAsia="游明朝" w:hAnsi="游明朝" w:cs="Ryumin-regular-Identity-H" w:hint="eastAsia"/>
          <w:kern w:val="0"/>
          <w:sz w:val="22"/>
        </w:rPr>
        <w:t>化した払込受</w:t>
      </w:r>
      <w:r w:rsidRPr="00935D1F">
        <w:rPr>
          <w:rFonts w:ascii="ＭＳ 明朝" w:eastAsia="游明朝" w:hAnsi="ＭＳ 明朝" w:cs="Ryumin-regular-Identity-H" w:hint="eastAsia"/>
          <w:kern w:val="0"/>
          <w:sz w:val="22"/>
        </w:rPr>
        <w:t>領書を投稿時に添付すること。なお、振込み手数料は著者負担とする。</w:t>
      </w:r>
    </w:p>
    <w:p w14:paraId="75E9DD84" w14:textId="77777777" w:rsidR="00935D1F" w:rsidRPr="00935D1F" w:rsidRDefault="00935D1F" w:rsidP="00935D1F">
      <w:pPr>
        <w:autoSpaceDE w:val="0"/>
        <w:autoSpaceDN w:val="0"/>
        <w:adjustRightInd w:val="0"/>
        <w:spacing w:line="400" w:lineRule="exact"/>
        <w:ind w:leftChars="194" w:left="407" w:firstLineChars="200" w:firstLine="44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三菱ＵＦＪ銀行　　新丸の内支店　　普通預金　№</w:t>
      </w:r>
      <w:r w:rsidRPr="00935D1F">
        <w:rPr>
          <w:rFonts w:ascii="ＭＳ 明朝" w:eastAsia="游明朝" w:hAnsi="ＭＳ 明朝" w:cs="Ryumin-regular-Identity-H"/>
          <w:kern w:val="0"/>
          <w:sz w:val="22"/>
        </w:rPr>
        <w:t>3049516</w:t>
      </w:r>
      <w:r w:rsidRPr="00935D1F">
        <w:rPr>
          <w:rFonts w:ascii="ＭＳ 明朝" w:eastAsia="游明朝" w:hAnsi="ＭＳ 明朝" w:cs="Ryumin-regular-Identity-H"/>
          <w:kern w:val="0"/>
          <w:sz w:val="22"/>
        </w:rPr>
        <w:t>（日本農村医学会）</w:t>
      </w:r>
    </w:p>
    <w:p w14:paraId="27E40146" w14:textId="77777777" w:rsidR="00935D1F" w:rsidRPr="00935D1F" w:rsidRDefault="00935D1F" w:rsidP="00935D1F">
      <w:pPr>
        <w:autoSpaceDE w:val="0"/>
        <w:autoSpaceDN w:val="0"/>
        <w:adjustRightInd w:val="0"/>
        <w:spacing w:line="400" w:lineRule="exact"/>
        <w:ind w:leftChars="194" w:left="407" w:firstLineChars="200" w:firstLine="44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みずほ銀行　　　　丸之内支店　　　普通預金　№</w:t>
      </w:r>
      <w:r w:rsidRPr="00935D1F">
        <w:rPr>
          <w:rFonts w:ascii="ＭＳ 明朝" w:eastAsia="游明朝" w:hAnsi="ＭＳ 明朝" w:cs="Ryumin-regular-Identity-H"/>
          <w:kern w:val="0"/>
          <w:sz w:val="22"/>
        </w:rPr>
        <w:t>1009376</w:t>
      </w:r>
      <w:r w:rsidRPr="00935D1F">
        <w:rPr>
          <w:rFonts w:ascii="ＭＳ 明朝" w:eastAsia="游明朝" w:hAnsi="ＭＳ 明朝" w:cs="Ryumin-regular-Identity-H"/>
          <w:kern w:val="0"/>
          <w:sz w:val="22"/>
        </w:rPr>
        <w:t>（日本農村医学会）</w:t>
      </w:r>
    </w:p>
    <w:p w14:paraId="711198B1"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４）掲載料については，投稿原稿は刷り上がり６頁まで無料とする。ただし図表のトレース代と製版代は投稿者の負担とする。</w:t>
      </w:r>
    </w:p>
    <w:p w14:paraId="4B1BBC54"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lastRenderedPageBreak/>
        <w:t>５）超過頁の組版代の実費は投稿者の負担とする。</w:t>
      </w:r>
    </w:p>
    <w:p w14:paraId="0214D071" w14:textId="77777777" w:rsidR="00935D1F" w:rsidRPr="00935D1F" w:rsidRDefault="00935D1F" w:rsidP="00935D1F">
      <w:pPr>
        <w:autoSpaceDE w:val="0"/>
        <w:autoSpaceDN w:val="0"/>
        <w:adjustRightInd w:val="0"/>
        <w:spacing w:line="400" w:lineRule="exact"/>
        <w:ind w:leftChars="94" w:left="439" w:hangingChars="110" w:hanging="242"/>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６）別刷は，</w:t>
      </w:r>
      <w:r w:rsidRPr="00935D1F">
        <w:rPr>
          <w:rFonts w:ascii="ＭＳ 明朝" w:eastAsia="游明朝" w:hAnsi="ＭＳ 明朝" w:cs="Ryumin-regular-Identity-H" w:hint="eastAsia"/>
          <w:kern w:val="0"/>
          <w:sz w:val="22"/>
        </w:rPr>
        <w:t>30</w:t>
      </w:r>
      <w:r w:rsidRPr="00935D1F">
        <w:rPr>
          <w:rFonts w:ascii="ＭＳ 明朝" w:eastAsia="游明朝" w:hAnsi="ＭＳ 明朝" w:cs="Ryumin-regular-Identity-H" w:hint="eastAsia"/>
          <w:kern w:val="0"/>
          <w:sz w:val="22"/>
        </w:rPr>
        <w:t>部を無料で進呈するが，それを超す分は実費を投稿者の負担とする。別刷の希望部数を，著者校正の際に原稿の第１頁に朱記する。</w:t>
      </w:r>
    </w:p>
    <w:p w14:paraId="738D1E11" w14:textId="77777777" w:rsidR="00935D1F" w:rsidRPr="00935D1F" w:rsidRDefault="00935D1F" w:rsidP="00935D1F">
      <w:pPr>
        <w:autoSpaceDE w:val="0"/>
        <w:autoSpaceDN w:val="0"/>
        <w:adjustRightInd w:val="0"/>
        <w:spacing w:line="400" w:lineRule="exact"/>
        <w:ind w:left="216" w:hangingChars="98" w:hanging="216"/>
        <w:jc w:val="left"/>
        <w:rPr>
          <w:rFonts w:ascii="ＭＳ ゴシック" w:eastAsia="ＭＳ ゴシック" w:hAnsi="ＭＳ ゴシック" w:cs="Times New Roman"/>
          <w:sz w:val="22"/>
          <w:szCs w:val="24"/>
        </w:rPr>
      </w:pPr>
      <w:r w:rsidRPr="00935D1F">
        <w:rPr>
          <w:rFonts w:ascii="ＭＳ ゴシック" w:eastAsia="ＭＳ ゴシック" w:hAnsi="ＭＳ ゴシック" w:cs="FutoGoB101-Bold-Identity-H" w:hint="eastAsia"/>
          <w:bCs/>
          <w:kern w:val="0"/>
          <w:sz w:val="22"/>
        </w:rPr>
        <w:t>７．この規程は，</w:t>
      </w:r>
      <w:r w:rsidRPr="00935D1F">
        <w:rPr>
          <w:rFonts w:ascii="游明朝" w:eastAsia="游明朝" w:hAnsi="游明朝" w:cs="Times New Roman"/>
          <w:sz w:val="22"/>
          <w:szCs w:val="24"/>
        </w:rPr>
        <w:t>日本医学会 医学雑誌編集のガイドラインを参考に作成</w:t>
      </w:r>
      <w:r w:rsidRPr="00935D1F">
        <w:rPr>
          <w:rFonts w:ascii="游明朝" w:eastAsia="游明朝" w:hAnsi="游明朝" w:cs="Times New Roman" w:hint="eastAsia"/>
          <w:sz w:val="22"/>
          <w:szCs w:val="24"/>
        </w:rPr>
        <w:t>した。</w:t>
      </w:r>
    </w:p>
    <w:p w14:paraId="07C77A07" w14:textId="77777777" w:rsidR="00935D1F" w:rsidRPr="00935D1F" w:rsidRDefault="00935D1F" w:rsidP="00935D1F">
      <w:pPr>
        <w:autoSpaceDE w:val="0"/>
        <w:autoSpaceDN w:val="0"/>
        <w:adjustRightInd w:val="0"/>
        <w:spacing w:line="400" w:lineRule="exact"/>
        <w:ind w:leftChars="42" w:left="88"/>
        <w:jc w:val="left"/>
        <w:rPr>
          <w:rFonts w:ascii="ＭＳ 明朝" w:eastAsia="游明朝" w:hAnsi="ＭＳ 明朝" w:cs="Ryumin-regular-Identity-H"/>
          <w:kern w:val="0"/>
          <w:sz w:val="22"/>
        </w:rPr>
      </w:pPr>
    </w:p>
    <w:p w14:paraId="0AA10EBA" w14:textId="77777777" w:rsidR="00935D1F" w:rsidRPr="00935D1F" w:rsidRDefault="00935D1F" w:rsidP="00935D1F">
      <w:pPr>
        <w:autoSpaceDE w:val="0"/>
        <w:autoSpaceDN w:val="0"/>
        <w:adjustRightInd w:val="0"/>
        <w:spacing w:line="400" w:lineRule="exact"/>
        <w:ind w:leftChars="42" w:left="528" w:hangingChars="200" w:hanging="440"/>
        <w:jc w:val="left"/>
        <w:rPr>
          <w:rFonts w:ascii="游明朝" w:eastAsia="游明朝" w:hAnsi="游明朝" w:cs="Ryumin-regular-Identity-H"/>
          <w:kern w:val="0"/>
          <w:sz w:val="22"/>
        </w:rPr>
      </w:pPr>
      <w:r w:rsidRPr="00935D1F">
        <w:rPr>
          <w:rFonts w:ascii="游明朝" w:eastAsia="游明朝" w:hAnsi="游明朝" w:cs="Ryumin-regular-Identity-H" w:hint="eastAsia"/>
          <w:kern w:val="0"/>
          <w:sz w:val="22"/>
        </w:rPr>
        <w:t>附則　この規程は，2025年７月７日から施行する。ただし，「６．掲載方法，投稿料，掲載料，別刷など」のうち、投稿料の徴収については2025年11月１日以降に投稿のあった論文から適用する。</w:t>
      </w:r>
    </w:p>
    <w:p w14:paraId="2F3A309D" w14:textId="77777777" w:rsidR="00935D1F" w:rsidRPr="00935D1F" w:rsidRDefault="00935D1F" w:rsidP="00935D1F">
      <w:pPr>
        <w:autoSpaceDE w:val="0"/>
        <w:autoSpaceDN w:val="0"/>
        <w:adjustRightInd w:val="0"/>
        <w:spacing w:line="400" w:lineRule="exact"/>
        <w:jc w:val="right"/>
        <w:rPr>
          <w:rFonts w:ascii="ＭＳ 明朝" w:eastAsia="游明朝" w:hAnsi="ＭＳ 明朝" w:cs="Ryumin-regular-Identity-H"/>
          <w:kern w:val="0"/>
          <w:sz w:val="22"/>
        </w:rPr>
      </w:pPr>
    </w:p>
    <w:p w14:paraId="6667B4C6" w14:textId="77777777" w:rsidR="00935D1F" w:rsidRPr="00935D1F" w:rsidRDefault="00935D1F" w:rsidP="00935D1F">
      <w:pPr>
        <w:autoSpaceDE w:val="0"/>
        <w:autoSpaceDN w:val="0"/>
        <w:adjustRightInd w:val="0"/>
        <w:spacing w:line="400" w:lineRule="exact"/>
        <w:jc w:val="right"/>
        <w:rPr>
          <w:rFonts w:ascii="ＭＳ 明朝" w:eastAsia="游明朝" w:hAnsi="ＭＳ 明朝" w:cs="Ryumin-regular-Identity-H"/>
          <w:kern w:val="0"/>
          <w:sz w:val="22"/>
        </w:rPr>
      </w:pPr>
    </w:p>
    <w:p w14:paraId="338F038C" w14:textId="77777777" w:rsidR="00935D1F" w:rsidRPr="00935D1F" w:rsidRDefault="00935D1F" w:rsidP="00935D1F">
      <w:pPr>
        <w:autoSpaceDE w:val="0"/>
        <w:autoSpaceDN w:val="0"/>
        <w:adjustRightInd w:val="0"/>
        <w:spacing w:line="400" w:lineRule="exact"/>
        <w:jc w:val="right"/>
        <w:rPr>
          <w:rFonts w:ascii="ＭＳ 明朝" w:eastAsia="游明朝" w:hAnsi="ＭＳ 明朝" w:cs="Ryumin-regular-Identity-H"/>
          <w:kern w:val="0"/>
          <w:sz w:val="22"/>
        </w:rPr>
      </w:pPr>
    </w:p>
    <w:p w14:paraId="1087CFC1" w14:textId="77777777" w:rsidR="00935D1F" w:rsidRPr="00935D1F" w:rsidRDefault="00935D1F" w:rsidP="00935D1F">
      <w:pPr>
        <w:autoSpaceDE w:val="0"/>
        <w:autoSpaceDN w:val="0"/>
        <w:adjustRightInd w:val="0"/>
        <w:spacing w:line="400" w:lineRule="exact"/>
        <w:jc w:val="right"/>
        <w:rPr>
          <w:rFonts w:ascii="ＭＳ 明朝" w:eastAsia="游明朝" w:hAnsi="ＭＳ 明朝" w:cs="Ryumin-regular-Identity-H"/>
          <w:kern w:val="0"/>
          <w:sz w:val="22"/>
        </w:rPr>
      </w:pPr>
    </w:p>
    <w:p w14:paraId="4539D3F0" w14:textId="77777777" w:rsidR="00935D1F" w:rsidRPr="00935D1F" w:rsidRDefault="00935D1F" w:rsidP="00935D1F">
      <w:pPr>
        <w:autoSpaceDE w:val="0"/>
        <w:autoSpaceDN w:val="0"/>
        <w:adjustRightInd w:val="0"/>
        <w:spacing w:line="400" w:lineRule="exact"/>
        <w:ind w:leftChars="590" w:left="1239"/>
        <w:jc w:val="left"/>
        <w:rPr>
          <w:rFonts w:ascii="ＭＳ 明朝" w:eastAsia="ＭＳ 明朝" w:hAnsi="ＭＳ 明朝" w:cs="Ryumin-regular-Identity-H"/>
          <w:kern w:val="0"/>
          <w:sz w:val="28"/>
          <w:szCs w:val="28"/>
        </w:rPr>
      </w:pPr>
      <w:r w:rsidRPr="00935D1F">
        <w:rPr>
          <w:rFonts w:ascii="ＭＳ 明朝" w:eastAsia="ＭＳ 明朝" w:hAnsi="ＭＳ 明朝" w:cs="Ryumin-regular-Identity-H" w:hint="eastAsia"/>
          <w:kern w:val="0"/>
          <w:sz w:val="28"/>
          <w:szCs w:val="28"/>
        </w:rPr>
        <w:t>―――――――――――――――――――――――――</w:t>
      </w:r>
    </w:p>
    <w:p w14:paraId="56847A33" w14:textId="77777777" w:rsidR="00935D1F" w:rsidRPr="00935D1F" w:rsidRDefault="00935D1F" w:rsidP="00935D1F">
      <w:pPr>
        <w:autoSpaceDE w:val="0"/>
        <w:autoSpaceDN w:val="0"/>
        <w:adjustRightInd w:val="0"/>
        <w:spacing w:line="400" w:lineRule="exact"/>
        <w:ind w:leftChars="650" w:left="1365"/>
        <w:jc w:val="left"/>
        <w:rPr>
          <w:rFonts w:ascii="ＭＳ ゴシック" w:eastAsia="ＭＳ ゴシック" w:hAnsi="ＭＳ ゴシック" w:cs="FutoGoB101-Bold-Identity-H"/>
          <w:bCs/>
          <w:kern w:val="0"/>
          <w:sz w:val="22"/>
        </w:rPr>
      </w:pPr>
      <w:r w:rsidRPr="00935D1F">
        <w:rPr>
          <w:rFonts w:ascii="ＭＳ ゴシック" w:eastAsia="ＭＳ ゴシック" w:hAnsi="ＭＳ ゴシック" w:cs="FutoGoB101-Bold-Identity-H" w:hint="eastAsia"/>
          <w:bCs/>
          <w:kern w:val="0"/>
          <w:sz w:val="22"/>
        </w:rPr>
        <w:t>原稿送付先</w:t>
      </w:r>
    </w:p>
    <w:p w14:paraId="3350D277" w14:textId="77777777" w:rsidR="00935D1F" w:rsidRPr="00935D1F" w:rsidRDefault="00935D1F" w:rsidP="00935D1F">
      <w:pPr>
        <w:autoSpaceDE w:val="0"/>
        <w:autoSpaceDN w:val="0"/>
        <w:adjustRightInd w:val="0"/>
        <w:spacing w:line="400" w:lineRule="exact"/>
        <w:ind w:leftChars="650" w:left="1365" w:firstLineChars="100" w:firstLine="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w:t>
      </w:r>
      <w:r w:rsidRPr="00935D1F">
        <w:rPr>
          <w:rFonts w:ascii="ＭＳ 明朝" w:eastAsia="游明朝" w:hAnsi="ＭＳ 明朝" w:cs="Ryumin-regular-Identity-H" w:hint="eastAsia"/>
          <w:kern w:val="0"/>
          <w:sz w:val="22"/>
        </w:rPr>
        <w:t xml:space="preserve">100-6827 </w:t>
      </w:r>
      <w:r w:rsidRPr="00935D1F">
        <w:rPr>
          <w:rFonts w:ascii="ＭＳ 明朝" w:eastAsia="游明朝" w:hAnsi="ＭＳ 明朝" w:cs="Ryumin-regular-Identity-H" w:hint="eastAsia"/>
          <w:kern w:val="0"/>
          <w:sz w:val="22"/>
        </w:rPr>
        <w:t>東京都千代田区大手町１―３―１</w:t>
      </w:r>
      <w:r w:rsidRPr="00935D1F">
        <w:rPr>
          <w:rFonts w:ascii="ＭＳ 明朝" w:eastAsia="游明朝" w:hAnsi="ＭＳ 明朝" w:cs="Ryumin-regular-Identity-H" w:hint="eastAsia"/>
          <w:kern w:val="0"/>
          <w:sz w:val="22"/>
        </w:rPr>
        <w:t xml:space="preserve"> JA </w:t>
      </w:r>
      <w:r w:rsidRPr="00935D1F">
        <w:rPr>
          <w:rFonts w:ascii="ＭＳ 明朝" w:eastAsia="游明朝" w:hAnsi="ＭＳ 明朝" w:cs="Ryumin-regular-Identity-H" w:hint="eastAsia"/>
          <w:kern w:val="0"/>
          <w:sz w:val="22"/>
        </w:rPr>
        <w:t>ビル</w:t>
      </w:r>
    </w:p>
    <w:p w14:paraId="3EA6F433" w14:textId="77777777" w:rsidR="00935D1F" w:rsidRPr="00935D1F" w:rsidRDefault="00935D1F" w:rsidP="00935D1F">
      <w:pPr>
        <w:autoSpaceDE w:val="0"/>
        <w:autoSpaceDN w:val="0"/>
        <w:adjustRightInd w:val="0"/>
        <w:spacing w:line="400" w:lineRule="exact"/>
        <w:ind w:leftChars="650" w:left="1365" w:firstLineChars="100" w:firstLine="220"/>
        <w:jc w:val="left"/>
        <w:rPr>
          <w:rFonts w:ascii="ＭＳ 明朝" w:eastAsia="游明朝" w:hAnsi="ＭＳ 明朝" w:cs="Ryumin-regular-Identity-H"/>
          <w:kern w:val="0"/>
          <w:sz w:val="22"/>
          <w:lang w:eastAsia="zh-TW"/>
        </w:rPr>
      </w:pPr>
      <w:r w:rsidRPr="00935D1F">
        <w:rPr>
          <w:rFonts w:ascii="ＭＳ 明朝" w:eastAsia="游明朝" w:hAnsi="ＭＳ 明朝" w:cs="Ryumin-regular-Identity-H" w:hint="eastAsia"/>
          <w:kern w:val="0"/>
          <w:sz w:val="22"/>
          <w:lang w:eastAsia="zh-TW"/>
        </w:rPr>
        <w:t>一般社団法人</w:t>
      </w:r>
      <w:r w:rsidRPr="00935D1F">
        <w:rPr>
          <w:rFonts w:ascii="ＭＳ 明朝" w:eastAsia="游明朝" w:hAnsi="ＭＳ 明朝" w:cs="Ryumin-regular-Identity-H" w:hint="eastAsia"/>
          <w:kern w:val="0"/>
          <w:sz w:val="22"/>
          <w:lang w:eastAsia="zh-TW"/>
        </w:rPr>
        <w:t xml:space="preserve"> </w:t>
      </w:r>
      <w:r w:rsidRPr="00935D1F">
        <w:rPr>
          <w:rFonts w:ascii="ＭＳ 明朝" w:eastAsia="游明朝" w:hAnsi="ＭＳ 明朝" w:cs="Ryumin-regular-Identity-H" w:hint="eastAsia"/>
          <w:kern w:val="0"/>
          <w:sz w:val="22"/>
          <w:lang w:eastAsia="zh-TW"/>
        </w:rPr>
        <w:t>日本農村医学会</w:t>
      </w:r>
      <w:r w:rsidRPr="00935D1F">
        <w:rPr>
          <w:rFonts w:ascii="ＭＳ 明朝" w:eastAsia="游明朝" w:hAnsi="ＭＳ 明朝" w:cs="Ryumin-regular-Identity-H" w:hint="eastAsia"/>
          <w:kern w:val="0"/>
          <w:sz w:val="22"/>
          <w:lang w:eastAsia="zh-TW"/>
        </w:rPr>
        <w:t xml:space="preserve"> </w:t>
      </w:r>
      <w:r w:rsidRPr="00935D1F">
        <w:rPr>
          <w:rFonts w:ascii="ＭＳ 明朝" w:eastAsia="游明朝" w:hAnsi="ＭＳ 明朝" w:cs="Ryumin-regular-Identity-H" w:hint="eastAsia"/>
          <w:kern w:val="0"/>
          <w:sz w:val="22"/>
          <w:lang w:eastAsia="zh-TW"/>
        </w:rPr>
        <w:t>編集委員会</w:t>
      </w:r>
      <w:r w:rsidRPr="00935D1F">
        <w:rPr>
          <w:rFonts w:ascii="ＭＳ 明朝" w:eastAsia="游明朝" w:hAnsi="ＭＳ 明朝" w:cs="Ryumin-regular-Identity-H" w:hint="eastAsia"/>
          <w:kern w:val="0"/>
          <w:sz w:val="22"/>
          <w:lang w:eastAsia="zh-TW"/>
        </w:rPr>
        <w:t xml:space="preserve"> </w:t>
      </w:r>
      <w:r w:rsidRPr="00935D1F">
        <w:rPr>
          <w:rFonts w:ascii="ＭＳ 明朝" w:eastAsia="游明朝" w:hAnsi="ＭＳ 明朝" w:cs="Ryumin-regular-Identity-H" w:hint="eastAsia"/>
          <w:kern w:val="0"/>
          <w:sz w:val="22"/>
          <w:lang w:eastAsia="zh-TW"/>
        </w:rPr>
        <w:t>宛</w:t>
      </w:r>
    </w:p>
    <w:p w14:paraId="25F3219E" w14:textId="77777777" w:rsidR="00935D1F" w:rsidRPr="00935D1F" w:rsidRDefault="00935D1F" w:rsidP="00935D1F">
      <w:pPr>
        <w:autoSpaceDE w:val="0"/>
        <w:autoSpaceDN w:val="0"/>
        <w:adjustRightInd w:val="0"/>
        <w:spacing w:line="400" w:lineRule="exact"/>
        <w:ind w:leftChars="650" w:left="1365" w:firstLineChars="100" w:firstLine="220"/>
        <w:jc w:val="left"/>
        <w:rPr>
          <w:rFonts w:ascii="ＭＳ 明朝" w:eastAsia="游明朝" w:hAnsi="ＭＳ 明朝" w:cs="Ryumin-regular-Identity-H"/>
          <w:kern w:val="0"/>
          <w:sz w:val="22"/>
        </w:rPr>
      </w:pPr>
      <w:r w:rsidRPr="00935D1F">
        <w:rPr>
          <w:rFonts w:ascii="ＭＳ 明朝" w:eastAsia="游明朝" w:hAnsi="ＭＳ 明朝" w:cs="Ryumin-regular-Identity-H" w:hint="eastAsia"/>
          <w:kern w:val="0"/>
          <w:sz w:val="22"/>
        </w:rPr>
        <w:t>TEL 03</w:t>
      </w:r>
      <w:r w:rsidRPr="00935D1F">
        <w:rPr>
          <w:rFonts w:ascii="ＭＳ 明朝" w:eastAsia="游明朝" w:hAnsi="ＭＳ 明朝" w:cs="Ryumin-regular-Identity-H" w:hint="eastAsia"/>
          <w:kern w:val="0"/>
          <w:sz w:val="22"/>
        </w:rPr>
        <w:t>（</w:t>
      </w:r>
      <w:r w:rsidRPr="00935D1F">
        <w:rPr>
          <w:rFonts w:ascii="ＭＳ 明朝" w:eastAsia="游明朝" w:hAnsi="ＭＳ 明朝" w:cs="Ryumin-regular-Identity-H" w:hint="eastAsia"/>
          <w:kern w:val="0"/>
          <w:sz w:val="22"/>
        </w:rPr>
        <w:t>3212</w:t>
      </w:r>
      <w:r w:rsidRPr="00935D1F">
        <w:rPr>
          <w:rFonts w:ascii="ＭＳ 明朝" w:eastAsia="游明朝" w:hAnsi="ＭＳ 明朝" w:cs="Ryumin-regular-Identity-H" w:hint="eastAsia"/>
          <w:kern w:val="0"/>
          <w:sz w:val="22"/>
        </w:rPr>
        <w:t>）</w:t>
      </w:r>
      <w:r w:rsidRPr="00935D1F">
        <w:rPr>
          <w:rFonts w:ascii="ＭＳ 明朝" w:eastAsia="游明朝" w:hAnsi="ＭＳ 明朝" w:cs="Ryumin-regular-Identity-H" w:hint="eastAsia"/>
          <w:kern w:val="0"/>
          <w:sz w:val="22"/>
        </w:rPr>
        <w:t>8005   FAX 03</w:t>
      </w:r>
      <w:r w:rsidRPr="00935D1F">
        <w:rPr>
          <w:rFonts w:ascii="ＭＳ 明朝" w:eastAsia="游明朝" w:hAnsi="ＭＳ 明朝" w:cs="Ryumin-regular-Identity-H" w:hint="eastAsia"/>
          <w:kern w:val="0"/>
          <w:sz w:val="22"/>
        </w:rPr>
        <w:t>（</w:t>
      </w:r>
      <w:r w:rsidRPr="00935D1F">
        <w:rPr>
          <w:rFonts w:ascii="ＭＳ 明朝" w:eastAsia="游明朝" w:hAnsi="ＭＳ 明朝" w:cs="Ryumin-regular-Identity-H" w:hint="eastAsia"/>
          <w:kern w:val="0"/>
          <w:sz w:val="22"/>
        </w:rPr>
        <w:t>3212</w:t>
      </w:r>
      <w:r w:rsidRPr="00935D1F">
        <w:rPr>
          <w:rFonts w:ascii="ＭＳ 明朝" w:eastAsia="游明朝" w:hAnsi="ＭＳ 明朝" w:cs="Ryumin-regular-Identity-H" w:hint="eastAsia"/>
          <w:kern w:val="0"/>
          <w:sz w:val="22"/>
        </w:rPr>
        <w:t>）</w:t>
      </w:r>
      <w:r w:rsidRPr="00935D1F">
        <w:rPr>
          <w:rFonts w:ascii="ＭＳ 明朝" w:eastAsia="游明朝" w:hAnsi="ＭＳ 明朝" w:cs="Ryumin-regular-Identity-H" w:hint="eastAsia"/>
          <w:kern w:val="0"/>
          <w:sz w:val="22"/>
        </w:rPr>
        <w:t>8008</w:t>
      </w:r>
    </w:p>
    <w:p w14:paraId="7B5D831C" w14:textId="77777777" w:rsidR="00935D1F" w:rsidRPr="00935D1F" w:rsidRDefault="00935D1F" w:rsidP="00935D1F">
      <w:pPr>
        <w:autoSpaceDE w:val="0"/>
        <w:autoSpaceDN w:val="0"/>
        <w:adjustRightInd w:val="0"/>
        <w:spacing w:line="400" w:lineRule="exact"/>
        <w:ind w:leftChars="650" w:left="1365" w:firstLineChars="100" w:firstLine="220"/>
        <w:jc w:val="left"/>
        <w:rPr>
          <w:rFonts w:ascii="游明朝" w:eastAsia="游明朝" w:hAnsi="游明朝" w:cs="Ryumin-regular-Identity-H"/>
          <w:color w:val="FF0000"/>
          <w:kern w:val="0"/>
          <w:sz w:val="22"/>
        </w:rPr>
      </w:pPr>
      <w:r w:rsidRPr="00935D1F">
        <w:rPr>
          <w:rFonts w:ascii="ＭＳ 明朝" w:eastAsia="游明朝" w:hAnsi="ＭＳ 明朝" w:cs="Ryumin-regular-Identity-H" w:hint="eastAsia"/>
          <w:kern w:val="0"/>
          <w:sz w:val="22"/>
        </w:rPr>
        <w:t xml:space="preserve">E-mail : </w:t>
      </w:r>
      <w:hyperlink r:id="rId9" w:history="1">
        <w:r w:rsidRPr="00935D1F">
          <w:rPr>
            <w:rFonts w:ascii="游明朝" w:eastAsia="游明朝" w:hAnsi="游明朝" w:cs="Ryumin-regular-Identity-H" w:hint="eastAsia"/>
            <w:color w:val="0000FF"/>
            <w:kern w:val="0"/>
            <w:sz w:val="22"/>
          </w:rPr>
          <w:t>wabunshi-henshu@jarm.jp</w:t>
        </w:r>
      </w:hyperlink>
    </w:p>
    <w:p w14:paraId="28A7C3AB" w14:textId="77777777" w:rsidR="00B4795B" w:rsidRPr="00935D1F" w:rsidRDefault="00B4795B" w:rsidP="00935D1F"/>
    <w:sectPr w:rsidR="00B4795B" w:rsidRPr="00935D1F" w:rsidSect="0048162F">
      <w:footerReference w:type="default" r:id="rId10"/>
      <w:pgSz w:w="11906" w:h="16838" w:code="9"/>
      <w:pgMar w:top="1418" w:right="1416" w:bottom="1134" w:left="1701" w:header="851" w:footer="713"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E4064" w14:textId="77777777" w:rsidR="009764A4" w:rsidRDefault="009764A4" w:rsidP="00787991">
      <w:r>
        <w:separator/>
      </w:r>
    </w:p>
  </w:endnote>
  <w:endnote w:type="continuationSeparator" w:id="0">
    <w:p w14:paraId="4DDDC91C" w14:textId="77777777" w:rsidR="009764A4" w:rsidRDefault="009764A4" w:rsidP="0078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FutoGoB101-Bold-Identity-H">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Ryumin-regular-Identity-H">
    <w:altName w:val="Arial Unicode MS"/>
    <w:panose1 w:val="00000000000000000000"/>
    <w:charset w:val="80"/>
    <w:family w:val="auto"/>
    <w:notTrueType/>
    <w:pitch w:val="default"/>
    <w:sig w:usb0="00000001" w:usb1="08070000" w:usb2="00000010" w:usb3="00000000" w:csb0="00020000" w:csb1="00000000"/>
  </w:font>
  <w:font w:name="T1">
    <w:altName w:val="Arial"/>
    <w:panose1 w:val="00000000000000000000"/>
    <w:charset w:val="00"/>
    <w:family w:val="swiss"/>
    <w:notTrueType/>
    <w:pitch w:val="default"/>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NewCenturySchlbk-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563078"/>
      <w:docPartObj>
        <w:docPartGallery w:val="Page Numbers (Bottom of Page)"/>
        <w:docPartUnique/>
      </w:docPartObj>
    </w:sdtPr>
    <w:sdtEndPr>
      <w:rPr>
        <w:rFonts w:ascii="ＭＳ 明朝" w:eastAsia="ＭＳ 明朝" w:hAnsi="ＭＳ 明朝"/>
        <w:sz w:val="22"/>
      </w:rPr>
    </w:sdtEndPr>
    <w:sdtContent>
      <w:p w14:paraId="4EFBD85B" w14:textId="77777777" w:rsidR="00A50BB9" w:rsidRPr="00787991" w:rsidRDefault="00A50BB9">
        <w:pPr>
          <w:pStyle w:val="a7"/>
          <w:jc w:val="center"/>
          <w:rPr>
            <w:rFonts w:ascii="ＭＳ 明朝" w:eastAsia="ＭＳ 明朝" w:hAnsi="ＭＳ 明朝"/>
            <w:sz w:val="22"/>
          </w:rPr>
        </w:pPr>
        <w:r w:rsidRPr="00787991">
          <w:rPr>
            <w:rFonts w:ascii="ＭＳ 明朝" w:eastAsia="ＭＳ 明朝" w:hAnsi="ＭＳ 明朝"/>
            <w:sz w:val="22"/>
          </w:rPr>
          <w:fldChar w:fldCharType="begin"/>
        </w:r>
        <w:r w:rsidRPr="00787991">
          <w:rPr>
            <w:rFonts w:ascii="ＭＳ 明朝" w:eastAsia="ＭＳ 明朝" w:hAnsi="ＭＳ 明朝"/>
            <w:sz w:val="22"/>
          </w:rPr>
          <w:instrText>PAGE   \* MERGEFORMAT</w:instrText>
        </w:r>
        <w:r w:rsidRPr="00787991">
          <w:rPr>
            <w:rFonts w:ascii="ＭＳ 明朝" w:eastAsia="ＭＳ 明朝" w:hAnsi="ＭＳ 明朝"/>
            <w:sz w:val="22"/>
          </w:rPr>
          <w:fldChar w:fldCharType="separate"/>
        </w:r>
        <w:r w:rsidR="003306B1" w:rsidRPr="003306B1">
          <w:rPr>
            <w:rFonts w:ascii="ＭＳ 明朝" w:eastAsia="ＭＳ 明朝" w:hAnsi="ＭＳ 明朝"/>
            <w:noProof/>
            <w:sz w:val="22"/>
            <w:lang w:val="ja-JP"/>
          </w:rPr>
          <w:t>-</w:t>
        </w:r>
        <w:r w:rsidR="003306B1">
          <w:rPr>
            <w:rFonts w:ascii="ＭＳ 明朝" w:eastAsia="ＭＳ 明朝" w:hAnsi="ＭＳ 明朝"/>
            <w:noProof/>
            <w:sz w:val="22"/>
          </w:rPr>
          <w:t xml:space="preserve"> 5 -</w:t>
        </w:r>
        <w:r w:rsidRPr="00787991">
          <w:rPr>
            <w:rFonts w:ascii="ＭＳ 明朝" w:eastAsia="ＭＳ 明朝" w:hAnsi="ＭＳ 明朝"/>
            <w:sz w:val="22"/>
          </w:rPr>
          <w:fldChar w:fldCharType="end"/>
        </w:r>
      </w:p>
    </w:sdtContent>
  </w:sdt>
  <w:p w14:paraId="2EA806CF" w14:textId="77777777" w:rsidR="00A50BB9" w:rsidRDefault="00A50BB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BBEF" w14:textId="77777777" w:rsidR="009764A4" w:rsidRDefault="009764A4" w:rsidP="00787991">
      <w:r>
        <w:separator/>
      </w:r>
    </w:p>
  </w:footnote>
  <w:footnote w:type="continuationSeparator" w:id="0">
    <w:p w14:paraId="5A8A8558" w14:textId="77777777" w:rsidR="009764A4" w:rsidRDefault="009764A4" w:rsidP="0078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5169"/>
    <w:multiLevelType w:val="multilevel"/>
    <w:tmpl w:val="5FEAF6A6"/>
    <w:lvl w:ilvl="0">
      <w:start w:val="1"/>
      <w:numFmt w:val="decimalEnclosedCircle"/>
      <w:lvlText w:val="%1"/>
      <w:lvlJc w:val="left"/>
      <w:pPr>
        <w:tabs>
          <w:tab w:val="num" w:pos="720"/>
        </w:tabs>
        <w:ind w:left="720" w:hanging="360"/>
      </w:pPr>
      <w:rPr>
        <w:rFonts w:asciiTheme="minorHAnsi" w:eastAsiaTheme="minorEastAsia" w:hAnsiTheme="minorHAnsi" w:cstheme="minorBidi"/>
      </w:rPr>
    </w:lvl>
    <w:lvl w:ilvl="1">
      <w:start w:val="1"/>
      <w:numFmt w:val="decimalFullWidth"/>
      <w:lvlText w:val="%2）"/>
      <w:lvlJc w:val="left"/>
      <w:pPr>
        <w:ind w:left="1512" w:hanging="432"/>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04A4A"/>
    <w:multiLevelType w:val="hybridMultilevel"/>
    <w:tmpl w:val="E752CA56"/>
    <w:lvl w:ilvl="0" w:tplc="44D065B4">
      <w:start w:val="5"/>
      <w:numFmt w:val="decimalFullWidth"/>
      <w:lvlText w:val="第%1条"/>
      <w:lvlJc w:val="left"/>
      <w:pPr>
        <w:tabs>
          <w:tab w:val="num" w:pos="959"/>
        </w:tabs>
        <w:ind w:left="959" w:hanging="720"/>
      </w:pPr>
      <w:rPr>
        <w:rFonts w:hint="eastAsia"/>
      </w:rPr>
    </w:lvl>
    <w:lvl w:ilvl="1" w:tplc="CE9CCD10">
      <w:start w:val="3"/>
      <w:numFmt w:val="decimalFullWidth"/>
      <w:lvlText w:val="第%2章"/>
      <w:lvlJc w:val="left"/>
      <w:pPr>
        <w:tabs>
          <w:tab w:val="num" w:pos="1859"/>
        </w:tabs>
        <w:ind w:left="1859" w:hanging="1200"/>
      </w:pPr>
      <w:rPr>
        <w:rFonts w:hint="eastAsia"/>
      </w:r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15:restartNumberingAfterBreak="0">
    <w:nsid w:val="36495C2B"/>
    <w:multiLevelType w:val="hybridMultilevel"/>
    <w:tmpl w:val="277E8CA0"/>
    <w:lvl w:ilvl="0" w:tplc="82BE4A42">
      <w:start w:val="2"/>
      <w:numFmt w:val="decimalFullWidth"/>
      <w:lvlText w:val="第%1章"/>
      <w:lvlJc w:val="left"/>
      <w:pPr>
        <w:tabs>
          <w:tab w:val="num" w:pos="1200"/>
        </w:tabs>
        <w:ind w:left="1200" w:hanging="12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BE3265C"/>
    <w:multiLevelType w:val="hybridMultilevel"/>
    <w:tmpl w:val="9CEA445A"/>
    <w:lvl w:ilvl="0" w:tplc="0346DFE8">
      <w:start w:val="4"/>
      <w:numFmt w:val="decimalFullWidth"/>
      <w:lvlText w:val="第%1章"/>
      <w:lvlJc w:val="left"/>
      <w:pPr>
        <w:tabs>
          <w:tab w:val="num" w:pos="960"/>
        </w:tabs>
        <w:ind w:left="960" w:hanging="960"/>
      </w:pPr>
      <w:rPr>
        <w:rFonts w:hint="eastAsia"/>
      </w:rPr>
    </w:lvl>
    <w:lvl w:ilvl="1" w:tplc="857086DE">
      <w:start w:val="19"/>
      <w:numFmt w:val="decimalFullWidth"/>
      <w:lvlText w:val="第%2条"/>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0E67A39"/>
    <w:multiLevelType w:val="hybridMultilevel"/>
    <w:tmpl w:val="6BA2BE26"/>
    <w:lvl w:ilvl="0" w:tplc="31F6231C">
      <w:start w:val="1"/>
      <w:numFmt w:val="decimalEnclosedCircle"/>
      <w:lvlText w:val="%1"/>
      <w:lvlJc w:val="left"/>
      <w:pPr>
        <w:ind w:left="910" w:hanging="360"/>
      </w:pPr>
      <w:rPr>
        <w:rFonts w:hint="default"/>
      </w:rPr>
    </w:lvl>
    <w:lvl w:ilvl="1" w:tplc="04090017" w:tentative="1">
      <w:start w:val="1"/>
      <w:numFmt w:val="aiueoFullWidth"/>
      <w:lvlText w:val="(%2)"/>
      <w:lvlJc w:val="left"/>
      <w:pPr>
        <w:ind w:left="1430" w:hanging="440"/>
      </w:pPr>
    </w:lvl>
    <w:lvl w:ilvl="2" w:tplc="04090011" w:tentative="1">
      <w:start w:val="1"/>
      <w:numFmt w:val="decimalEnclosedCircle"/>
      <w:lvlText w:val="%3"/>
      <w:lvlJc w:val="left"/>
      <w:pPr>
        <w:ind w:left="1870" w:hanging="440"/>
      </w:pPr>
    </w:lvl>
    <w:lvl w:ilvl="3" w:tplc="0409000F" w:tentative="1">
      <w:start w:val="1"/>
      <w:numFmt w:val="decimal"/>
      <w:lvlText w:val="%4."/>
      <w:lvlJc w:val="left"/>
      <w:pPr>
        <w:ind w:left="2310" w:hanging="440"/>
      </w:pPr>
    </w:lvl>
    <w:lvl w:ilvl="4" w:tplc="04090017" w:tentative="1">
      <w:start w:val="1"/>
      <w:numFmt w:val="aiueoFullWidth"/>
      <w:lvlText w:val="(%5)"/>
      <w:lvlJc w:val="left"/>
      <w:pPr>
        <w:ind w:left="2750" w:hanging="440"/>
      </w:pPr>
    </w:lvl>
    <w:lvl w:ilvl="5" w:tplc="04090011" w:tentative="1">
      <w:start w:val="1"/>
      <w:numFmt w:val="decimalEnclosedCircle"/>
      <w:lvlText w:val="%6"/>
      <w:lvlJc w:val="left"/>
      <w:pPr>
        <w:ind w:left="3190" w:hanging="440"/>
      </w:pPr>
    </w:lvl>
    <w:lvl w:ilvl="6" w:tplc="0409000F" w:tentative="1">
      <w:start w:val="1"/>
      <w:numFmt w:val="decimal"/>
      <w:lvlText w:val="%7."/>
      <w:lvlJc w:val="left"/>
      <w:pPr>
        <w:ind w:left="3630" w:hanging="440"/>
      </w:pPr>
    </w:lvl>
    <w:lvl w:ilvl="7" w:tplc="04090017" w:tentative="1">
      <w:start w:val="1"/>
      <w:numFmt w:val="aiueoFullWidth"/>
      <w:lvlText w:val="(%8)"/>
      <w:lvlJc w:val="left"/>
      <w:pPr>
        <w:ind w:left="4070" w:hanging="440"/>
      </w:pPr>
    </w:lvl>
    <w:lvl w:ilvl="8" w:tplc="04090011" w:tentative="1">
      <w:start w:val="1"/>
      <w:numFmt w:val="decimalEnclosedCircle"/>
      <w:lvlText w:val="%9"/>
      <w:lvlJc w:val="left"/>
      <w:pPr>
        <w:ind w:left="4510" w:hanging="440"/>
      </w:pPr>
    </w:lvl>
  </w:abstractNum>
  <w:abstractNum w:abstractNumId="5" w15:restartNumberingAfterBreak="0">
    <w:nsid w:val="47A30C4B"/>
    <w:multiLevelType w:val="hybridMultilevel"/>
    <w:tmpl w:val="965000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DC630E8"/>
    <w:multiLevelType w:val="hybridMultilevel"/>
    <w:tmpl w:val="32CC1446"/>
    <w:lvl w:ilvl="0" w:tplc="C7301F62">
      <w:start w:val="2"/>
      <w:numFmt w:val="decimalFullWidth"/>
      <w:lvlText w:val="第%1条"/>
      <w:lvlJc w:val="left"/>
      <w:pPr>
        <w:tabs>
          <w:tab w:val="num" w:pos="959"/>
        </w:tabs>
        <w:ind w:left="959" w:hanging="72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num w:numId="1" w16cid:durableId="889464165">
    <w:abstractNumId w:val="7"/>
  </w:num>
  <w:num w:numId="2" w16cid:durableId="304051132">
    <w:abstractNumId w:val="1"/>
  </w:num>
  <w:num w:numId="3" w16cid:durableId="924340094">
    <w:abstractNumId w:val="3"/>
  </w:num>
  <w:num w:numId="4" w16cid:durableId="1405566297">
    <w:abstractNumId w:val="2"/>
  </w:num>
  <w:num w:numId="5" w16cid:durableId="190723782">
    <w:abstractNumId w:val="5"/>
  </w:num>
  <w:num w:numId="6" w16cid:durableId="204878719">
    <w:abstractNumId w:val="6"/>
  </w:num>
  <w:num w:numId="7" w16cid:durableId="533227590">
    <w:abstractNumId w:val="0"/>
  </w:num>
  <w:num w:numId="8" w16cid:durableId="40834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6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652D"/>
    <w:rsid w:val="00014771"/>
    <w:rsid w:val="000527C8"/>
    <w:rsid w:val="00057EDF"/>
    <w:rsid w:val="0006624A"/>
    <w:rsid w:val="000710FE"/>
    <w:rsid w:val="00071100"/>
    <w:rsid w:val="00076471"/>
    <w:rsid w:val="000851C2"/>
    <w:rsid w:val="00097A9B"/>
    <w:rsid w:val="000A156B"/>
    <w:rsid w:val="000E3A00"/>
    <w:rsid w:val="000F7E14"/>
    <w:rsid w:val="00104068"/>
    <w:rsid w:val="0010564C"/>
    <w:rsid w:val="001157CB"/>
    <w:rsid w:val="001226A1"/>
    <w:rsid w:val="00160568"/>
    <w:rsid w:val="00160FD4"/>
    <w:rsid w:val="0016388A"/>
    <w:rsid w:val="00175318"/>
    <w:rsid w:val="00191F0B"/>
    <w:rsid w:val="00195AFF"/>
    <w:rsid w:val="001A0C93"/>
    <w:rsid w:val="001B6E37"/>
    <w:rsid w:val="001D7A5D"/>
    <w:rsid w:val="00200AD9"/>
    <w:rsid w:val="00205E46"/>
    <w:rsid w:val="0022440D"/>
    <w:rsid w:val="0022650C"/>
    <w:rsid w:val="00231E34"/>
    <w:rsid w:val="002452AE"/>
    <w:rsid w:val="002514FF"/>
    <w:rsid w:val="0025652D"/>
    <w:rsid w:val="0027250E"/>
    <w:rsid w:val="00284509"/>
    <w:rsid w:val="00295EA1"/>
    <w:rsid w:val="002A0B01"/>
    <w:rsid w:val="002B0B97"/>
    <w:rsid w:val="002B38BA"/>
    <w:rsid w:val="002B6080"/>
    <w:rsid w:val="002C36C6"/>
    <w:rsid w:val="00316068"/>
    <w:rsid w:val="0032246C"/>
    <w:rsid w:val="003306B1"/>
    <w:rsid w:val="00353BD9"/>
    <w:rsid w:val="00355FB2"/>
    <w:rsid w:val="00377DEE"/>
    <w:rsid w:val="00394B13"/>
    <w:rsid w:val="003A5881"/>
    <w:rsid w:val="003B1B98"/>
    <w:rsid w:val="003B6625"/>
    <w:rsid w:val="003D19ED"/>
    <w:rsid w:val="003D37AC"/>
    <w:rsid w:val="00422AF7"/>
    <w:rsid w:val="00430A57"/>
    <w:rsid w:val="00437341"/>
    <w:rsid w:val="0045734A"/>
    <w:rsid w:val="004617E9"/>
    <w:rsid w:val="00475998"/>
    <w:rsid w:val="0048162F"/>
    <w:rsid w:val="004B2267"/>
    <w:rsid w:val="004C355B"/>
    <w:rsid w:val="004F5ED6"/>
    <w:rsid w:val="004F7636"/>
    <w:rsid w:val="0051265F"/>
    <w:rsid w:val="00526E0F"/>
    <w:rsid w:val="0056203C"/>
    <w:rsid w:val="0058261E"/>
    <w:rsid w:val="00590202"/>
    <w:rsid w:val="005A1B55"/>
    <w:rsid w:val="005A49A0"/>
    <w:rsid w:val="005A6CD0"/>
    <w:rsid w:val="005B463A"/>
    <w:rsid w:val="005F6B21"/>
    <w:rsid w:val="00601C10"/>
    <w:rsid w:val="00605386"/>
    <w:rsid w:val="00610895"/>
    <w:rsid w:val="00612B95"/>
    <w:rsid w:val="00630CBE"/>
    <w:rsid w:val="0063318B"/>
    <w:rsid w:val="00654583"/>
    <w:rsid w:val="0066019E"/>
    <w:rsid w:val="00666CF2"/>
    <w:rsid w:val="00674F0A"/>
    <w:rsid w:val="006B196C"/>
    <w:rsid w:val="006B3B61"/>
    <w:rsid w:val="006F729E"/>
    <w:rsid w:val="0070027F"/>
    <w:rsid w:val="00705546"/>
    <w:rsid w:val="007170BB"/>
    <w:rsid w:val="007259DC"/>
    <w:rsid w:val="00726D52"/>
    <w:rsid w:val="007335F9"/>
    <w:rsid w:val="00767FF3"/>
    <w:rsid w:val="0078685A"/>
    <w:rsid w:val="00787991"/>
    <w:rsid w:val="007A4361"/>
    <w:rsid w:val="007C06A2"/>
    <w:rsid w:val="007C7591"/>
    <w:rsid w:val="007E61E3"/>
    <w:rsid w:val="007F394B"/>
    <w:rsid w:val="007F78E7"/>
    <w:rsid w:val="00806259"/>
    <w:rsid w:val="00817156"/>
    <w:rsid w:val="008224E5"/>
    <w:rsid w:val="00847C7D"/>
    <w:rsid w:val="008B4C64"/>
    <w:rsid w:val="008E3443"/>
    <w:rsid w:val="00935D1F"/>
    <w:rsid w:val="00936CCC"/>
    <w:rsid w:val="009376F4"/>
    <w:rsid w:val="009556A2"/>
    <w:rsid w:val="009764A4"/>
    <w:rsid w:val="00986E64"/>
    <w:rsid w:val="00A2106D"/>
    <w:rsid w:val="00A23055"/>
    <w:rsid w:val="00A34D04"/>
    <w:rsid w:val="00A5029B"/>
    <w:rsid w:val="00A50BB9"/>
    <w:rsid w:val="00A6047B"/>
    <w:rsid w:val="00A6340B"/>
    <w:rsid w:val="00A819A9"/>
    <w:rsid w:val="00A82CFB"/>
    <w:rsid w:val="00A87E36"/>
    <w:rsid w:val="00AD2CEB"/>
    <w:rsid w:val="00AF0A1D"/>
    <w:rsid w:val="00AF2CC2"/>
    <w:rsid w:val="00AF625B"/>
    <w:rsid w:val="00B05A1D"/>
    <w:rsid w:val="00B07134"/>
    <w:rsid w:val="00B07D7C"/>
    <w:rsid w:val="00B11EE3"/>
    <w:rsid w:val="00B27379"/>
    <w:rsid w:val="00B36522"/>
    <w:rsid w:val="00B4795B"/>
    <w:rsid w:val="00B55D1F"/>
    <w:rsid w:val="00B700F9"/>
    <w:rsid w:val="00B7460F"/>
    <w:rsid w:val="00B82E39"/>
    <w:rsid w:val="00B924C1"/>
    <w:rsid w:val="00BB3A9A"/>
    <w:rsid w:val="00BC1289"/>
    <w:rsid w:val="00BC2DEB"/>
    <w:rsid w:val="00BD224F"/>
    <w:rsid w:val="00BD4857"/>
    <w:rsid w:val="00BD67C9"/>
    <w:rsid w:val="00BE18D9"/>
    <w:rsid w:val="00BF3671"/>
    <w:rsid w:val="00BF4AD5"/>
    <w:rsid w:val="00C03FB2"/>
    <w:rsid w:val="00C13236"/>
    <w:rsid w:val="00C27038"/>
    <w:rsid w:val="00C340E6"/>
    <w:rsid w:val="00C34C4C"/>
    <w:rsid w:val="00C470BF"/>
    <w:rsid w:val="00C63AB0"/>
    <w:rsid w:val="00C72EB1"/>
    <w:rsid w:val="00C80E98"/>
    <w:rsid w:val="00C817A6"/>
    <w:rsid w:val="00C939F5"/>
    <w:rsid w:val="00CA1E64"/>
    <w:rsid w:val="00CB3CED"/>
    <w:rsid w:val="00CD4E17"/>
    <w:rsid w:val="00D12D4D"/>
    <w:rsid w:val="00D2659A"/>
    <w:rsid w:val="00D41B3C"/>
    <w:rsid w:val="00D50D88"/>
    <w:rsid w:val="00D53296"/>
    <w:rsid w:val="00D57B8C"/>
    <w:rsid w:val="00D806C4"/>
    <w:rsid w:val="00DB2878"/>
    <w:rsid w:val="00DB2C13"/>
    <w:rsid w:val="00DC1024"/>
    <w:rsid w:val="00DC14C7"/>
    <w:rsid w:val="00DD06B5"/>
    <w:rsid w:val="00DE2A7C"/>
    <w:rsid w:val="00DE5CFB"/>
    <w:rsid w:val="00E60AD7"/>
    <w:rsid w:val="00E715C9"/>
    <w:rsid w:val="00E77012"/>
    <w:rsid w:val="00E8635B"/>
    <w:rsid w:val="00E877EF"/>
    <w:rsid w:val="00E90774"/>
    <w:rsid w:val="00EA25D4"/>
    <w:rsid w:val="00EB104A"/>
    <w:rsid w:val="00EB5A86"/>
    <w:rsid w:val="00F11495"/>
    <w:rsid w:val="00F21F88"/>
    <w:rsid w:val="00F665DB"/>
    <w:rsid w:val="00F7421C"/>
    <w:rsid w:val="00F844F5"/>
    <w:rsid w:val="00FA086A"/>
    <w:rsid w:val="00FA1172"/>
    <w:rsid w:val="00FA6634"/>
    <w:rsid w:val="00FC5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AE4D9AA"/>
  <w15:docId w15:val="{AA55B842-6AEB-46A8-ABDE-FBBBDD929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9"/>
    <w:qFormat/>
    <w:rsid w:val="000A156B"/>
    <w:pPr>
      <w:autoSpaceDE w:val="0"/>
      <w:autoSpaceDN w:val="0"/>
      <w:adjustRightInd w:val="0"/>
      <w:jc w:val="left"/>
      <w:outlineLvl w:val="1"/>
    </w:pPr>
    <w:rPr>
      <w:rFonts w:ascii="Arial Black" w:hAnsi="Arial Black"/>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5652D"/>
    <w:rPr>
      <w:rFonts w:ascii="ＭＳ 明朝" w:eastAsia="ＭＳ 明朝" w:hAnsi="Courier New" w:cs="Times New Roman"/>
      <w:szCs w:val="20"/>
    </w:rPr>
  </w:style>
  <w:style w:type="character" w:customStyle="1" w:styleId="a4">
    <w:name w:val="書式なし (文字)"/>
    <w:basedOn w:val="a0"/>
    <w:link w:val="a3"/>
    <w:rsid w:val="0025652D"/>
    <w:rPr>
      <w:rFonts w:ascii="ＭＳ 明朝" w:eastAsia="ＭＳ 明朝" w:hAnsi="Courier New" w:cs="Times New Roman"/>
      <w:szCs w:val="20"/>
    </w:rPr>
  </w:style>
  <w:style w:type="paragraph" w:styleId="a5">
    <w:name w:val="header"/>
    <w:basedOn w:val="a"/>
    <w:link w:val="a6"/>
    <w:unhideWhenUsed/>
    <w:rsid w:val="00787991"/>
    <w:pPr>
      <w:tabs>
        <w:tab w:val="center" w:pos="4252"/>
        <w:tab w:val="right" w:pos="8504"/>
      </w:tabs>
      <w:snapToGrid w:val="0"/>
    </w:pPr>
  </w:style>
  <w:style w:type="character" w:customStyle="1" w:styleId="a6">
    <w:name w:val="ヘッダー (文字)"/>
    <w:basedOn w:val="a0"/>
    <w:link w:val="a5"/>
    <w:uiPriority w:val="99"/>
    <w:rsid w:val="00787991"/>
  </w:style>
  <w:style w:type="paragraph" w:styleId="a7">
    <w:name w:val="footer"/>
    <w:basedOn w:val="a"/>
    <w:link w:val="a8"/>
    <w:unhideWhenUsed/>
    <w:rsid w:val="00787991"/>
    <w:pPr>
      <w:tabs>
        <w:tab w:val="center" w:pos="4252"/>
        <w:tab w:val="right" w:pos="8504"/>
      </w:tabs>
      <w:snapToGrid w:val="0"/>
    </w:pPr>
  </w:style>
  <w:style w:type="character" w:customStyle="1" w:styleId="a8">
    <w:name w:val="フッター (文字)"/>
    <w:basedOn w:val="a0"/>
    <w:link w:val="a7"/>
    <w:uiPriority w:val="99"/>
    <w:rsid w:val="00787991"/>
  </w:style>
  <w:style w:type="paragraph" w:styleId="a9">
    <w:name w:val="Note Heading"/>
    <w:basedOn w:val="a"/>
    <w:next w:val="a"/>
    <w:link w:val="aa"/>
    <w:semiHidden/>
    <w:rsid w:val="002514FF"/>
    <w:pPr>
      <w:jc w:val="center"/>
    </w:pPr>
    <w:rPr>
      <w:rFonts w:ascii="ＭＳ 明朝" w:eastAsia="ＭＳ 明朝" w:hAnsi="ＭＳ 明朝" w:cs="Times New Roman"/>
      <w:sz w:val="22"/>
    </w:rPr>
  </w:style>
  <w:style w:type="character" w:customStyle="1" w:styleId="aa">
    <w:name w:val="記 (文字)"/>
    <w:basedOn w:val="a0"/>
    <w:link w:val="a9"/>
    <w:semiHidden/>
    <w:rsid w:val="002514FF"/>
    <w:rPr>
      <w:rFonts w:ascii="ＭＳ 明朝" w:eastAsia="ＭＳ 明朝" w:hAnsi="ＭＳ 明朝" w:cs="Times New Roman"/>
      <w:sz w:val="22"/>
    </w:rPr>
  </w:style>
  <w:style w:type="character" w:styleId="ab">
    <w:name w:val="Hyperlink"/>
    <w:semiHidden/>
    <w:rsid w:val="002514FF"/>
    <w:rPr>
      <w:color w:val="0000FF"/>
      <w:u w:val="single"/>
    </w:rPr>
  </w:style>
  <w:style w:type="paragraph" w:styleId="ac">
    <w:name w:val="Body Text Indent"/>
    <w:basedOn w:val="a"/>
    <w:link w:val="ad"/>
    <w:semiHidden/>
    <w:rsid w:val="002514FF"/>
    <w:pPr>
      <w:autoSpaceDE w:val="0"/>
      <w:autoSpaceDN w:val="0"/>
      <w:adjustRightInd w:val="0"/>
      <w:spacing w:line="360" w:lineRule="exact"/>
      <w:ind w:leftChars="514" w:left="1079" w:firstLineChars="100" w:firstLine="240"/>
      <w:jc w:val="left"/>
    </w:pPr>
    <w:rPr>
      <w:rFonts w:ascii="ＭＳ 明朝" w:eastAsia="ＭＳ 明朝" w:hAnsi="ＭＳ 明朝" w:cs="Times New Roman"/>
      <w:kern w:val="0"/>
      <w:sz w:val="24"/>
      <w:szCs w:val="18"/>
      <w:lang w:val="ja-JP"/>
    </w:rPr>
  </w:style>
  <w:style w:type="character" w:customStyle="1" w:styleId="ad">
    <w:name w:val="本文インデント (文字)"/>
    <w:basedOn w:val="a0"/>
    <w:link w:val="ac"/>
    <w:semiHidden/>
    <w:rsid w:val="002514FF"/>
    <w:rPr>
      <w:rFonts w:ascii="ＭＳ 明朝" w:eastAsia="ＭＳ 明朝" w:hAnsi="ＭＳ 明朝" w:cs="Times New Roman"/>
      <w:kern w:val="0"/>
      <w:sz w:val="24"/>
      <w:szCs w:val="18"/>
      <w:lang w:val="ja-JP"/>
    </w:rPr>
  </w:style>
  <w:style w:type="character" w:styleId="ae">
    <w:name w:val="page number"/>
    <w:basedOn w:val="a0"/>
    <w:semiHidden/>
    <w:rsid w:val="002514FF"/>
  </w:style>
  <w:style w:type="paragraph" w:customStyle="1" w:styleId="af">
    <w:name w:val="ﾘﾎﾟｰﾄﾜｰﾄﾞﾊﾟﾙ"/>
    <w:rsid w:val="00C470BF"/>
    <w:pPr>
      <w:widowControl w:val="0"/>
      <w:wordWrap w:val="0"/>
      <w:autoSpaceDE w:val="0"/>
      <w:autoSpaceDN w:val="0"/>
      <w:adjustRightInd w:val="0"/>
      <w:spacing w:line="463" w:lineRule="exact"/>
      <w:jc w:val="both"/>
    </w:pPr>
    <w:rPr>
      <w:rFonts w:ascii="ＭＳ 明朝" w:eastAsia="ＭＳ 明朝" w:hAnsi="Century" w:cs="Times New Roman"/>
      <w:spacing w:val="7"/>
      <w:kern w:val="0"/>
      <w:sz w:val="32"/>
      <w:szCs w:val="32"/>
    </w:rPr>
  </w:style>
  <w:style w:type="paragraph" w:styleId="af0">
    <w:name w:val="Closing"/>
    <w:basedOn w:val="a"/>
    <w:link w:val="af1"/>
    <w:semiHidden/>
    <w:rsid w:val="00C470BF"/>
    <w:pPr>
      <w:jc w:val="right"/>
    </w:pPr>
    <w:rPr>
      <w:rFonts w:ascii="ＭＳ 明朝" w:eastAsia="ＭＳ 明朝" w:hAnsi="ＭＳ 明朝" w:cs="Times New Roman"/>
      <w:sz w:val="22"/>
      <w:szCs w:val="20"/>
    </w:rPr>
  </w:style>
  <w:style w:type="character" w:customStyle="1" w:styleId="af1">
    <w:name w:val="結語 (文字)"/>
    <w:basedOn w:val="a0"/>
    <w:link w:val="af0"/>
    <w:semiHidden/>
    <w:rsid w:val="00C470BF"/>
    <w:rPr>
      <w:rFonts w:ascii="ＭＳ 明朝" w:eastAsia="ＭＳ 明朝" w:hAnsi="ＭＳ 明朝" w:cs="Times New Roman"/>
      <w:sz w:val="22"/>
      <w:szCs w:val="20"/>
    </w:rPr>
  </w:style>
  <w:style w:type="character" w:customStyle="1" w:styleId="20">
    <w:name w:val="見出し 2 (文字)"/>
    <w:basedOn w:val="a0"/>
    <w:link w:val="2"/>
    <w:uiPriority w:val="99"/>
    <w:rsid w:val="000A156B"/>
    <w:rPr>
      <w:rFonts w:ascii="Arial Black" w:hAnsi="Arial Black"/>
      <w:kern w:val="0"/>
      <w:sz w:val="24"/>
      <w:szCs w:val="24"/>
    </w:rPr>
  </w:style>
  <w:style w:type="table" w:styleId="af2">
    <w:name w:val="Table Grid"/>
    <w:basedOn w:val="a1"/>
    <w:uiPriority w:val="39"/>
    <w:rsid w:val="000A1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ｽﾀｲﾙ 5"/>
    <w:basedOn w:val="a"/>
    <w:rsid w:val="003B1B98"/>
    <w:pPr>
      <w:adjustRightInd w:val="0"/>
    </w:pPr>
    <w:rPr>
      <w:rFonts w:ascii="Century" w:eastAsia="ＭＳ 明朝" w:hAnsi="Century" w:cs="Times New Roman"/>
      <w:kern w:val="0"/>
      <w:szCs w:val="20"/>
    </w:rPr>
  </w:style>
  <w:style w:type="paragraph" w:customStyle="1" w:styleId="af3">
    <w:name w:val="一太郎８/９"/>
    <w:next w:val="af4"/>
    <w:rsid w:val="003B1B98"/>
    <w:pPr>
      <w:widowControl w:val="0"/>
      <w:wordWrap w:val="0"/>
      <w:autoSpaceDE w:val="0"/>
      <w:autoSpaceDN w:val="0"/>
      <w:adjustRightInd w:val="0"/>
      <w:spacing w:line="334" w:lineRule="atLeast"/>
      <w:jc w:val="both"/>
    </w:pPr>
    <w:rPr>
      <w:rFonts w:ascii="ＭＳ 明朝" w:eastAsia="ＭＳ 明朝" w:hAnsi="Century" w:cs="Times New Roman"/>
      <w:spacing w:val="7"/>
      <w:kern w:val="0"/>
      <w:sz w:val="24"/>
      <w:szCs w:val="24"/>
    </w:rPr>
  </w:style>
  <w:style w:type="paragraph" w:styleId="af4">
    <w:name w:val="Body Text"/>
    <w:basedOn w:val="a"/>
    <w:link w:val="af5"/>
    <w:uiPriority w:val="99"/>
    <w:semiHidden/>
    <w:unhideWhenUsed/>
    <w:rsid w:val="003B1B98"/>
  </w:style>
  <w:style w:type="character" w:customStyle="1" w:styleId="af5">
    <w:name w:val="本文 (文字)"/>
    <w:basedOn w:val="a0"/>
    <w:link w:val="af4"/>
    <w:uiPriority w:val="99"/>
    <w:semiHidden/>
    <w:rsid w:val="003B1B98"/>
  </w:style>
  <w:style w:type="paragraph" w:styleId="af6">
    <w:name w:val="Balloon Text"/>
    <w:basedOn w:val="a"/>
    <w:link w:val="af7"/>
    <w:semiHidden/>
    <w:unhideWhenUsed/>
    <w:rsid w:val="003D19ED"/>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D19ED"/>
    <w:rPr>
      <w:rFonts w:asciiTheme="majorHAnsi" w:eastAsiaTheme="majorEastAsia" w:hAnsiTheme="majorHAnsi" w:cstheme="majorBidi"/>
      <w:sz w:val="18"/>
      <w:szCs w:val="18"/>
    </w:rPr>
  </w:style>
  <w:style w:type="paragraph" w:styleId="af8">
    <w:name w:val="List Paragraph"/>
    <w:basedOn w:val="a"/>
    <w:uiPriority w:val="34"/>
    <w:qFormat/>
    <w:rsid w:val="00F7421C"/>
    <w:pPr>
      <w:ind w:leftChars="400" w:left="840"/>
    </w:pPr>
  </w:style>
  <w:style w:type="character" w:styleId="af9">
    <w:name w:val="annotation reference"/>
    <w:basedOn w:val="a0"/>
    <w:uiPriority w:val="99"/>
    <w:semiHidden/>
    <w:unhideWhenUsed/>
    <w:rsid w:val="007A4361"/>
    <w:rPr>
      <w:sz w:val="18"/>
      <w:szCs w:val="18"/>
    </w:rPr>
  </w:style>
  <w:style w:type="paragraph" w:styleId="afa">
    <w:name w:val="annotation text"/>
    <w:basedOn w:val="a"/>
    <w:link w:val="afb"/>
    <w:uiPriority w:val="99"/>
    <w:semiHidden/>
    <w:unhideWhenUsed/>
    <w:rsid w:val="007A4361"/>
    <w:pPr>
      <w:jc w:val="left"/>
    </w:pPr>
  </w:style>
  <w:style w:type="character" w:customStyle="1" w:styleId="afb">
    <w:name w:val="コメント文字列 (文字)"/>
    <w:basedOn w:val="a0"/>
    <w:link w:val="afa"/>
    <w:uiPriority w:val="99"/>
    <w:semiHidden/>
    <w:rsid w:val="007A4361"/>
  </w:style>
  <w:style w:type="paragraph" w:customStyle="1" w:styleId="NO">
    <w:name w:val="NOなし大項目"/>
    <w:basedOn w:val="a"/>
    <w:rsid w:val="003D37AC"/>
    <w:pPr>
      <w:spacing w:line="380" w:lineRule="exact"/>
      <w:ind w:leftChars="250" w:left="600"/>
    </w:pPr>
    <w:rPr>
      <w:rFonts w:ascii="Times" w:eastAsia="ＭＳ 明朝" w:hAnsi="Times" w:cs="Times New Roman"/>
      <w:sz w:val="22"/>
      <w:szCs w:val="20"/>
    </w:rPr>
  </w:style>
  <w:style w:type="character" w:styleId="afc">
    <w:name w:val="Unresolved Mention"/>
    <w:basedOn w:val="a0"/>
    <w:uiPriority w:val="99"/>
    <w:semiHidden/>
    <w:unhideWhenUsed/>
    <w:rsid w:val="00AF625B"/>
    <w:rPr>
      <w:color w:val="605E5C"/>
      <w:shd w:val="clear" w:color="auto" w:fill="E1DFDD"/>
    </w:rPr>
  </w:style>
  <w:style w:type="character" w:styleId="afd">
    <w:name w:val="FollowedHyperlink"/>
    <w:basedOn w:val="a0"/>
    <w:uiPriority w:val="99"/>
    <w:semiHidden/>
    <w:unhideWhenUsed/>
    <w:rsid w:val="00295E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476356">
      <w:bodyDiv w:val="1"/>
      <w:marLeft w:val="0"/>
      <w:marRight w:val="0"/>
      <w:marTop w:val="0"/>
      <w:marBottom w:val="0"/>
      <w:divBdr>
        <w:top w:val="none" w:sz="0" w:space="0" w:color="auto"/>
        <w:left w:val="none" w:sz="0" w:space="0" w:color="auto"/>
        <w:bottom w:val="none" w:sz="0" w:space="0" w:color="auto"/>
        <w:right w:val="none" w:sz="0" w:space="0" w:color="auto"/>
      </w:divBdr>
    </w:div>
    <w:div w:id="1278678668">
      <w:bodyDiv w:val="1"/>
      <w:marLeft w:val="0"/>
      <w:marRight w:val="0"/>
      <w:marTop w:val="0"/>
      <w:marBottom w:val="0"/>
      <w:divBdr>
        <w:top w:val="none" w:sz="0" w:space="0" w:color="auto"/>
        <w:left w:val="none" w:sz="0" w:space="0" w:color="auto"/>
        <w:bottom w:val="none" w:sz="0" w:space="0" w:color="auto"/>
        <w:right w:val="none" w:sz="0" w:space="0" w:color="auto"/>
      </w:divBdr>
    </w:div>
    <w:div w:id="133025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lw.go.jp/toukei/saikin/hw/jinkou/geppo/s2015/08.html&#65288;2015.10.3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abunshi-henshu@jarm.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6BD02-B16E-4494-A366-E5B53D726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1148</Words>
  <Characters>6545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dc:creator>
  <cp:lastModifiedBy>常松 敦子</cp:lastModifiedBy>
  <cp:revision>8</cp:revision>
  <cp:lastPrinted>2025-07-06T23:54:00Z</cp:lastPrinted>
  <dcterms:created xsi:type="dcterms:W3CDTF">2025-07-07T04:28:00Z</dcterms:created>
  <dcterms:modified xsi:type="dcterms:W3CDTF">2025-11-27T04:21:00Z</dcterms:modified>
</cp:coreProperties>
</file>